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940425" cy="816983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69831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4000000">
      <w:pPr>
        <w:pStyle w:val="Style_2"/>
        <w:widowControl w:val="0"/>
        <w:numPr>
          <w:ilvl w:val="1"/>
          <w:numId w:val="1"/>
        </w:numPr>
        <w:tabs>
          <w:tab w:leader="none" w:pos="0" w:val="left"/>
        </w:tabs>
        <w:ind w:firstLine="0" w:left="0"/>
        <w:jc w:val="both"/>
      </w:pPr>
      <w:r>
        <w:rPr>
          <w:color w:val="000000"/>
          <w:spacing w:val="-2"/>
        </w:rPr>
        <w:t>При приеме на работу (заключение трудового договора) работник обязан пред</w:t>
      </w:r>
      <w:r>
        <w:rPr>
          <w:color w:val="000000"/>
          <w:spacing w:val="-4"/>
        </w:rPr>
        <w:t>ставить администрации следующие документы:</w:t>
      </w:r>
    </w:p>
    <w:p w14:paraId="05000000">
      <w:pPr>
        <w:widowControl w:val="0"/>
        <w:numPr>
          <w:ilvl w:val="0"/>
          <w:numId w:val="2"/>
        </w:numPr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медицинское заключение о состоянии здоровья (медицинская книжка);</w:t>
      </w:r>
    </w:p>
    <w:p w14:paraId="06000000">
      <w:pPr>
        <w:widowControl w:val="0"/>
        <w:numPr>
          <w:ilvl w:val="0"/>
          <w:numId w:val="2"/>
        </w:numPr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паспорт или иной документ, удостоверяющий личность;</w:t>
      </w:r>
    </w:p>
    <w:p w14:paraId="07000000">
      <w:pPr>
        <w:widowControl w:val="0"/>
        <w:numPr>
          <w:ilvl w:val="0"/>
          <w:numId w:val="2"/>
        </w:numPr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трудовую книжку, за исключением случаев, когда трудовой договор заключается </w:t>
      </w:r>
      <w:r>
        <w:rPr>
          <w:rFonts w:ascii="Times New Roman" w:hAnsi="Times New Roman"/>
          <w:color w:val="000000"/>
          <w:spacing w:val="-4"/>
          <w:sz w:val="24"/>
        </w:rPr>
        <w:t>впервые или работник поступает на работу на условиях совместительства;</w:t>
      </w:r>
    </w:p>
    <w:p w14:paraId="08000000">
      <w:pPr>
        <w:widowControl w:val="0"/>
        <w:numPr>
          <w:ilvl w:val="0"/>
          <w:numId w:val="2"/>
        </w:numPr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страховое свидетельство государственного пенсионного страхования;</w:t>
      </w:r>
    </w:p>
    <w:p w14:paraId="09000000">
      <w:pPr>
        <w:widowControl w:val="0"/>
        <w:numPr>
          <w:ilvl w:val="0"/>
          <w:numId w:val="2"/>
        </w:numPr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документы воинского учета - для военнообязанных и лиц, подлежащих призыву на</w:t>
      </w:r>
      <w:r>
        <w:rPr>
          <w:rFonts w:ascii="Times New Roman" w:hAnsi="Times New Roman"/>
          <w:color w:val="000000"/>
          <w:spacing w:val="-4"/>
          <w:sz w:val="24"/>
        </w:rPr>
        <w:br/>
      </w:r>
      <w:r>
        <w:rPr>
          <w:rFonts w:ascii="Times New Roman" w:hAnsi="Times New Roman"/>
          <w:color w:val="000000"/>
          <w:spacing w:val="-6"/>
          <w:sz w:val="24"/>
        </w:rPr>
        <w:t>военную службу;</w:t>
      </w:r>
    </w:p>
    <w:p w14:paraId="0A000000">
      <w:pPr>
        <w:widowControl w:val="0"/>
        <w:numPr>
          <w:ilvl w:val="0"/>
          <w:numId w:val="2"/>
        </w:numPr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справка из прокуратуры об отсутствии судимости;</w:t>
      </w:r>
    </w:p>
    <w:p w14:paraId="0B000000">
      <w:pPr>
        <w:widowControl w:val="0"/>
        <w:numPr>
          <w:ilvl w:val="0"/>
          <w:numId w:val="2"/>
        </w:numPr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ИНН</w:t>
      </w:r>
      <w:r>
        <w:rPr>
          <w:rFonts w:ascii="Times New Roman" w:hAnsi="Times New Roman"/>
          <w:color w:val="000000"/>
          <w:spacing w:val="-6"/>
          <w:sz w:val="24"/>
        </w:rPr>
        <w:t>;</w:t>
      </w:r>
    </w:p>
    <w:p w14:paraId="0C000000">
      <w:pPr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документ о соответствующем образовании. </w:t>
      </w: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Прием на работу без перечисленных </w:t>
      </w:r>
      <w:r>
        <w:rPr>
          <w:rFonts w:ascii="Times New Roman" w:hAnsi="Times New Roman"/>
          <w:color w:val="000000"/>
          <w:spacing w:val="-4"/>
          <w:sz w:val="24"/>
        </w:rPr>
        <w:t>выше документов не допускается.</w:t>
      </w:r>
    </w:p>
    <w:p w14:paraId="0E000000">
      <w:pPr>
        <w:widowControl w:val="0"/>
        <w:tabs>
          <w:tab w:leader="none" w:pos="869" w:val="left"/>
        </w:tabs>
        <w:spacing w:after="0" w:line="240" w:lineRule="auto"/>
        <w:ind w:firstLine="0" w:left="5"/>
        <w:jc w:val="both"/>
        <w:rPr>
          <w:rFonts w:ascii="Times New Roman" w:hAnsi="Times New Roman"/>
          <w:color w:val="000000"/>
          <w:spacing w:val="-1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2.6. Запрещается требовать от лиц при приеме на работу документы, представление </w:t>
      </w:r>
      <w:r>
        <w:rPr>
          <w:rFonts w:ascii="Times New Roman" w:hAnsi="Times New Roman"/>
          <w:color w:val="000000"/>
          <w:spacing w:val="-4"/>
          <w:sz w:val="24"/>
        </w:rPr>
        <w:t>которых не предусмотрено законодательством.</w:t>
      </w:r>
    </w:p>
    <w:p w14:paraId="0F000000">
      <w:pPr>
        <w:widowControl w:val="0"/>
        <w:tabs>
          <w:tab w:leader="none" w:pos="869" w:val="left"/>
        </w:tabs>
        <w:spacing w:after="0" w:line="240" w:lineRule="auto"/>
        <w:ind w:firstLine="0" w:left="5"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2.7. Прием на работу оформляется подписанием трудового договора в </w:t>
      </w:r>
      <w:r>
        <w:rPr>
          <w:rFonts w:ascii="Times New Roman" w:hAnsi="Times New Roman"/>
          <w:color w:val="000000"/>
          <w:spacing w:val="-4"/>
          <w:sz w:val="24"/>
        </w:rPr>
        <w:t>письменной форме между работником и представителем администрации.</w:t>
      </w:r>
    </w:p>
    <w:p w14:paraId="10000000">
      <w:pPr>
        <w:widowControl w:val="0"/>
        <w:tabs>
          <w:tab w:leader="none" w:pos="869" w:val="left"/>
        </w:tabs>
        <w:spacing w:after="0" w:line="240" w:lineRule="auto"/>
        <w:ind w:firstLine="0" w:left="5"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2.8. После подписания трудового договора администрация издает приказ </w:t>
      </w:r>
      <w:r>
        <w:rPr>
          <w:rFonts w:ascii="Times New Roman" w:hAnsi="Times New Roman"/>
          <w:color w:val="000000"/>
          <w:spacing w:val="-4"/>
          <w:sz w:val="24"/>
        </w:rPr>
        <w:t>о приеме на работу, который доводится до сведения работника под расписку в трехднев</w:t>
      </w:r>
      <w:r>
        <w:rPr>
          <w:rFonts w:ascii="Times New Roman" w:hAnsi="Times New Roman"/>
          <w:color w:val="000000"/>
          <w:spacing w:val="-5"/>
          <w:sz w:val="24"/>
        </w:rPr>
        <w:t xml:space="preserve">ный срок со дня подписания трудового договора (контракта). В нем должны быть указаны наименование должности в соответствии с Единым тарификационным справочником </w:t>
      </w:r>
      <w:r>
        <w:rPr>
          <w:rFonts w:ascii="Times New Roman" w:hAnsi="Times New Roman"/>
          <w:color w:val="000000"/>
          <w:spacing w:val="-1"/>
          <w:sz w:val="24"/>
        </w:rPr>
        <w:t xml:space="preserve">работ и профессий рабочих, квалификационным справочником должностей служащих </w:t>
      </w:r>
      <w:r>
        <w:rPr>
          <w:rFonts w:ascii="Times New Roman" w:hAnsi="Times New Roman"/>
          <w:color w:val="000000"/>
          <w:spacing w:val="-4"/>
          <w:sz w:val="24"/>
        </w:rPr>
        <w:t>или штатным расписанием и условия оплаты труда.</w:t>
      </w:r>
    </w:p>
    <w:p w14:paraId="11000000">
      <w:pPr>
        <w:widowControl w:val="0"/>
        <w:tabs>
          <w:tab w:leader="none" w:pos="99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2.9.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"/>
          <w:sz w:val="24"/>
        </w:rPr>
        <w:t>Перед допуском к работе вновь поступившего работника администрация обяза</w:t>
      </w:r>
      <w:r>
        <w:rPr>
          <w:rFonts w:ascii="Times New Roman" w:hAnsi="Times New Roman"/>
          <w:color w:val="000000"/>
          <w:spacing w:val="-12"/>
          <w:sz w:val="24"/>
        </w:rPr>
        <w:t>на:</w:t>
      </w:r>
    </w:p>
    <w:p w14:paraId="12000000">
      <w:pPr>
        <w:widowControl w:val="0"/>
        <w:numPr>
          <w:ilvl w:val="0"/>
          <w:numId w:val="3"/>
        </w:numPr>
        <w:tabs>
          <w:tab w:leader="none" w:pos="586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ознакомить работника с условиями, его должностной инструкцией, условиями оплаты труда, разъяснить его права и обязанности;</w:t>
      </w:r>
    </w:p>
    <w:p w14:paraId="13000000">
      <w:pPr>
        <w:widowControl w:val="0"/>
        <w:numPr>
          <w:ilvl w:val="0"/>
          <w:numId w:val="3"/>
        </w:numPr>
        <w:tabs>
          <w:tab w:leader="none" w:pos="586" w:val="left"/>
        </w:tabs>
        <w:spacing w:after="0" w:line="240" w:lineRule="auto"/>
        <w:ind w:firstLine="442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ознакомить работника с настоящими Правилами, проинструктировать его по пра</w:t>
      </w:r>
      <w:r>
        <w:rPr>
          <w:rFonts w:ascii="Times New Roman" w:hAnsi="Times New Roman"/>
          <w:color w:val="000000"/>
          <w:spacing w:val="-2"/>
          <w:sz w:val="24"/>
        </w:rPr>
        <w:t>вилам охраны труда, производственной санитарии, противопожарной безопас</w:t>
      </w:r>
      <w:r>
        <w:rPr>
          <w:rFonts w:ascii="Times New Roman" w:hAnsi="Times New Roman"/>
          <w:color w:val="000000"/>
          <w:spacing w:val="2"/>
          <w:sz w:val="24"/>
        </w:rPr>
        <w:t xml:space="preserve">ности и организации охраны жизни и здоровья детей, с оформлением инструктажа в </w:t>
      </w:r>
      <w:r>
        <w:rPr>
          <w:rFonts w:ascii="Times New Roman" w:hAnsi="Times New Roman"/>
          <w:color w:val="000000"/>
          <w:spacing w:val="-4"/>
          <w:sz w:val="24"/>
        </w:rPr>
        <w:t>журнале установленного образца.</w:t>
      </w:r>
    </w:p>
    <w:p w14:paraId="14000000">
      <w:pPr>
        <w:widowControl w:val="0"/>
        <w:tabs>
          <w:tab w:leader="none" w:pos="58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2.10. На всех работников, проработавших свыше 5 дней, ведутся трудовые книжки в </w:t>
      </w:r>
      <w:r>
        <w:rPr>
          <w:rFonts w:ascii="Times New Roman" w:hAnsi="Times New Roman"/>
          <w:color w:val="000000"/>
          <w:spacing w:val="-3"/>
          <w:sz w:val="24"/>
        </w:rPr>
        <w:t xml:space="preserve">установленном порядке, на работающих по совместительству трудовые книжки ведутся </w:t>
      </w:r>
      <w:r>
        <w:rPr>
          <w:rFonts w:ascii="Times New Roman" w:hAnsi="Times New Roman"/>
          <w:color w:val="000000"/>
          <w:spacing w:val="-4"/>
          <w:sz w:val="24"/>
        </w:rPr>
        <w:t>по основному месту работы.</w:t>
      </w:r>
    </w:p>
    <w:p w14:paraId="15000000">
      <w:pPr>
        <w:widowControl w:val="0"/>
        <w:numPr>
          <w:ilvl w:val="0"/>
          <w:numId w:val="4"/>
        </w:numPr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На каждого работника общеобразовательного учреждения ведется личное дело, </w:t>
      </w:r>
      <w:r>
        <w:rPr>
          <w:rFonts w:ascii="Times New Roman" w:hAnsi="Times New Roman"/>
          <w:color w:val="000000"/>
          <w:spacing w:val="-4"/>
          <w:sz w:val="24"/>
        </w:rPr>
        <w:t xml:space="preserve">которое состоит из личного листка по учету кадров, автобиографии, копии документа об </w:t>
      </w:r>
      <w:r>
        <w:rPr>
          <w:rFonts w:ascii="Times New Roman" w:hAnsi="Times New Roman"/>
          <w:color w:val="000000"/>
          <w:spacing w:val="-1"/>
          <w:sz w:val="24"/>
        </w:rPr>
        <w:t xml:space="preserve">образовании, материалов по результатам аттестации. После увольнения работника его </w:t>
      </w:r>
      <w:r>
        <w:rPr>
          <w:rFonts w:ascii="Times New Roman" w:hAnsi="Times New Roman"/>
          <w:color w:val="000000"/>
          <w:spacing w:val="-4"/>
          <w:sz w:val="24"/>
        </w:rPr>
        <w:t>личное дело хранится в общеобразовательном учреждении бессрочно.</w:t>
      </w:r>
    </w:p>
    <w:p w14:paraId="16000000">
      <w:pPr>
        <w:widowControl w:val="0"/>
        <w:numPr>
          <w:ilvl w:val="0"/>
          <w:numId w:val="4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9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Прекращение трудового договора может иметь место только по основаниям, </w:t>
      </w:r>
      <w:r>
        <w:rPr>
          <w:rFonts w:ascii="Times New Roman" w:hAnsi="Times New Roman"/>
          <w:color w:val="000000"/>
          <w:spacing w:val="1"/>
          <w:sz w:val="24"/>
        </w:rPr>
        <w:t xml:space="preserve">предусмотренным законодательством (ст. 73, 75, 78, 80, 81, 83, 84 Трудового кодекса </w:t>
      </w:r>
      <w:r>
        <w:rPr>
          <w:rFonts w:ascii="Times New Roman" w:hAnsi="Times New Roman"/>
          <w:color w:val="000000"/>
          <w:spacing w:val="-3"/>
          <w:sz w:val="24"/>
        </w:rPr>
        <w:t>Российской Федерации). Работники имеют право расторгнуть трудовой договор, преду</w:t>
      </w:r>
      <w:r>
        <w:rPr>
          <w:rFonts w:ascii="Times New Roman" w:hAnsi="Times New Roman"/>
          <w:color w:val="000000"/>
          <w:sz w:val="24"/>
        </w:rPr>
        <w:t xml:space="preserve">предив письменно администрацию общеобразовательного учреждения за две недели. </w:t>
      </w:r>
      <w:r>
        <w:rPr>
          <w:rFonts w:ascii="Times New Roman" w:hAnsi="Times New Roman"/>
          <w:color w:val="000000"/>
          <w:spacing w:val="-3"/>
          <w:sz w:val="24"/>
        </w:rPr>
        <w:t>Прекращение трудового договора оформляется приказом по общеобразовательному уч</w:t>
      </w:r>
      <w:r>
        <w:rPr>
          <w:rFonts w:ascii="Times New Roman" w:hAnsi="Times New Roman"/>
          <w:color w:val="000000"/>
          <w:spacing w:val="-6"/>
          <w:sz w:val="24"/>
        </w:rPr>
        <w:t>реждению.</w:t>
      </w:r>
    </w:p>
    <w:p w14:paraId="17000000">
      <w:pPr>
        <w:widowControl w:val="0"/>
        <w:numPr>
          <w:ilvl w:val="0"/>
          <w:numId w:val="4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В день увольнения администраци</w:t>
      </w:r>
      <w:r>
        <w:rPr>
          <w:rFonts w:ascii="Times New Roman" w:hAnsi="Times New Roman"/>
          <w:color w:val="000000"/>
          <w:spacing w:val="-2"/>
          <w:sz w:val="24"/>
        </w:rPr>
        <w:t>я общеобразовательной организации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выдает ему трудовую книжку (при наличии обходного листа) с внесен</w:t>
      </w:r>
      <w:r>
        <w:rPr>
          <w:rFonts w:ascii="Times New Roman" w:hAnsi="Times New Roman"/>
          <w:color w:val="000000"/>
          <w:spacing w:val="-5"/>
          <w:sz w:val="24"/>
        </w:rPr>
        <w:t>ной в нее записью об увольнении. Запись о причине увольнения в трудовую книжку вно</w:t>
      </w:r>
      <w:r>
        <w:rPr>
          <w:rFonts w:ascii="Times New Roman" w:hAnsi="Times New Roman"/>
          <w:color w:val="000000"/>
          <w:spacing w:val="2"/>
          <w:sz w:val="24"/>
        </w:rPr>
        <w:t xml:space="preserve">сится в соответствии с формулировками законодательства и со ссылкой на статью и </w:t>
      </w:r>
      <w:r>
        <w:rPr>
          <w:rFonts w:ascii="Times New Roman" w:hAnsi="Times New Roman"/>
          <w:color w:val="000000"/>
          <w:spacing w:val="-4"/>
          <w:sz w:val="24"/>
        </w:rPr>
        <w:t>пункт закона. Днем увольнения считается последний день работы.</w:t>
      </w:r>
      <w:r>
        <w:rPr>
          <w:rFonts w:ascii="Times New Roman" w:hAnsi="Times New Roman"/>
          <w:color w:val="000000"/>
          <w:spacing w:val="-2"/>
          <w:sz w:val="24"/>
        </w:rPr>
        <w:t xml:space="preserve"> В бухгалтерию Управления образования предоставляется приказ об увольнении, на основании которого производится полный денежный расчет с уволенным </w:t>
      </w:r>
    </w:p>
    <w:p w14:paraId="18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Перевод работников на другую работу производится только с их согласия (ст. 72, ст. 72.1 ТК РФ), кроме случаев, предусмотренных законом: при производственной необходимости, для замещения временно отсутствующего работника (ст. 72.2 ТК РФ).</w:t>
      </w:r>
    </w:p>
    <w:p w14:paraId="19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 По истечении срока срочного Трудового договора его действие прекращается (п.2 ст. 58 ТК РФ). Если по истечении срока Трудового договора трудовые отношения продолжаются, и ни одна из сторон не потребовала их прекращения, то действие договора считается продолженным на неопределенный срок.</w:t>
      </w:r>
    </w:p>
    <w:p w14:paraId="1A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2.16. При принятии решения о сокращении численности или штата работников и возможном расторжении трудовых договоров с работниками в соответствии с пунктом 2 статьи 81 ТК РФ, работодатель обязан в письменной форме сообщить об этом выборному органу первичной профсоюзной организации и работнику, которого предполагается сократить не позднее, чем за два месяца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увольнению работников – не позднее, чем за три месяца до начала проведения соответствующих мероприятий (статья 82 ТК РФ).</w:t>
      </w:r>
    </w:p>
    <w:p w14:paraId="1B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 Помимо оснований, предусмотренных ТК РФ, увольнение муниципальных служащих школы может быть осуществлено по инициативе директора школы:</w:t>
      </w:r>
    </w:p>
    <w:p w14:paraId="1C000000">
      <w:pPr>
        <w:widowControl w:val="0"/>
        <w:numPr>
          <w:ilvl w:val="0"/>
          <w:numId w:val="5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достижения пенсионного возраста;</w:t>
      </w:r>
    </w:p>
    <w:p w14:paraId="1D000000">
      <w:pPr>
        <w:widowControl w:val="0"/>
        <w:numPr>
          <w:ilvl w:val="0"/>
          <w:numId w:val="5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несоблюдения должностных обязанностей грубое нарушение трудовой дисциплины;</w:t>
      </w:r>
    </w:p>
    <w:p w14:paraId="1E000000">
      <w:pPr>
        <w:widowControl w:val="0"/>
        <w:numPr>
          <w:ilvl w:val="0"/>
          <w:numId w:val="5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разглашения сведений, составляющих государственную и иную охраняемую законом тайну;</w:t>
      </w:r>
    </w:p>
    <w:p w14:paraId="1F000000">
      <w:pPr>
        <w:widowControl w:val="0"/>
        <w:numPr>
          <w:ilvl w:val="0"/>
          <w:numId w:val="5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нарушение норм профессионального поведения </w:t>
      </w:r>
    </w:p>
    <w:p w14:paraId="20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12213E"/>
          <w:sz w:val="24"/>
        </w:rPr>
      </w:pPr>
      <w:r>
        <w:rPr>
          <w:rFonts w:ascii="Times New Roman" w:hAnsi="Times New Roman"/>
          <w:color w:val="12213E"/>
          <w:sz w:val="24"/>
        </w:rPr>
        <w:t xml:space="preserve">                     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-6"/>
          <w:sz w:val="24"/>
        </w:rPr>
        <w:t>3</w:t>
      </w:r>
      <w:r>
        <w:rPr>
          <w:rFonts w:ascii="Times New Roman" w:hAnsi="Times New Roman"/>
          <w:b w:val="1"/>
          <w:spacing w:val="-6"/>
          <w:sz w:val="24"/>
        </w:rPr>
        <w:t>. О</w:t>
      </w:r>
      <w:r>
        <w:rPr>
          <w:rFonts w:ascii="Times New Roman" w:hAnsi="Times New Roman"/>
          <w:b w:val="1"/>
          <w:spacing w:val="-6"/>
          <w:sz w:val="24"/>
        </w:rPr>
        <w:t xml:space="preserve">сновные обязанности работников 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3.1. .Работники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 xml:space="preserve"> обязаны:</w:t>
      </w:r>
    </w:p>
    <w:p w14:paraId="24000000">
      <w:pPr>
        <w:widowControl w:val="0"/>
        <w:numPr>
          <w:ilvl w:val="0"/>
          <w:numId w:val="3"/>
        </w:numPr>
        <w:tabs>
          <w:tab w:leader="none" w:pos="586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работать честно и добросовестно, строго выполнять учебный режим, распоряжения </w:t>
      </w:r>
      <w:r>
        <w:rPr>
          <w:rFonts w:ascii="Times New Roman" w:hAnsi="Times New Roman"/>
          <w:color w:val="000000"/>
          <w:sz w:val="24"/>
        </w:rPr>
        <w:t xml:space="preserve">администрации школы, обязанности, возложенные на них уставом школы, правилами </w:t>
      </w:r>
      <w:r>
        <w:rPr>
          <w:rFonts w:ascii="Times New Roman" w:hAnsi="Times New Roman"/>
          <w:color w:val="000000"/>
          <w:spacing w:val="-4"/>
          <w:sz w:val="24"/>
        </w:rPr>
        <w:t>внутреннего трудового распорядка, положениями и должностными инструкциями;</w:t>
      </w:r>
    </w:p>
    <w:p w14:paraId="25000000">
      <w:pPr>
        <w:widowControl w:val="0"/>
        <w:numPr>
          <w:ilvl w:val="0"/>
          <w:numId w:val="3"/>
        </w:numPr>
        <w:tabs>
          <w:tab w:leader="none" w:pos="586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соблюдать дисциплину труда - основу порядка в школе, вовремя приходить на ра</w:t>
      </w:r>
      <w:r>
        <w:rPr>
          <w:rFonts w:ascii="Times New Roman" w:hAnsi="Times New Roman"/>
          <w:color w:val="000000"/>
          <w:spacing w:val="-5"/>
          <w:sz w:val="24"/>
        </w:rPr>
        <w:t>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</w:t>
      </w:r>
      <w:r>
        <w:rPr>
          <w:rFonts w:ascii="Times New Roman" w:hAnsi="Times New Roman"/>
          <w:color w:val="000000"/>
          <w:spacing w:val="-3"/>
          <w:sz w:val="24"/>
        </w:rPr>
        <w:t>стей, воздерживаться от действий, мешающих другим работникам выполнять свои тру</w:t>
      </w:r>
      <w:r>
        <w:rPr>
          <w:rFonts w:ascii="Times New Roman" w:hAnsi="Times New Roman"/>
          <w:color w:val="000000"/>
          <w:spacing w:val="-4"/>
          <w:sz w:val="24"/>
        </w:rPr>
        <w:t>довые обязанности, своевременно и точно исполнять распоряжения администрации;</w:t>
      </w:r>
    </w:p>
    <w:p w14:paraId="26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всемерно стремиться к повышению качества выполняемой работы, не допускать </w:t>
      </w:r>
      <w:r>
        <w:rPr>
          <w:rFonts w:ascii="Times New Roman" w:hAnsi="Times New Roman"/>
          <w:color w:val="000000"/>
          <w:spacing w:val="-3"/>
          <w:sz w:val="24"/>
        </w:rPr>
        <w:t xml:space="preserve">упущений в ней, строго соблюдать исполнительскую дисциплину, постоянно проявлять </w:t>
      </w:r>
      <w:r>
        <w:rPr>
          <w:rFonts w:ascii="Times New Roman" w:hAnsi="Times New Roman"/>
          <w:color w:val="000000"/>
          <w:spacing w:val="-1"/>
          <w:sz w:val="24"/>
        </w:rPr>
        <w:t xml:space="preserve">творческую инициативу, направленную на достижение высоких результатов трудовой </w:t>
      </w:r>
      <w:r>
        <w:rPr>
          <w:rFonts w:ascii="Times New Roman" w:hAnsi="Times New Roman"/>
          <w:color w:val="000000"/>
          <w:spacing w:val="-4"/>
          <w:sz w:val="24"/>
        </w:rPr>
        <w:t>деятельности;</w:t>
      </w:r>
    </w:p>
    <w:p w14:paraId="27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соблюдать требования охраны труда, производственной </w:t>
      </w:r>
      <w:r>
        <w:rPr>
          <w:rFonts w:ascii="Times New Roman" w:hAnsi="Times New Roman"/>
          <w:color w:val="000000"/>
          <w:sz w:val="24"/>
        </w:rPr>
        <w:t>санитарии, гигиены, противопожарной охраны, предусмотренные соответствующими п</w:t>
      </w:r>
      <w:r>
        <w:rPr>
          <w:rFonts w:ascii="Times New Roman" w:hAnsi="Times New Roman"/>
          <w:color w:val="000000"/>
          <w:spacing w:val="-4"/>
          <w:sz w:val="24"/>
        </w:rPr>
        <w:t>равилами и инструкциями;</w:t>
      </w:r>
    </w:p>
    <w:p w14:paraId="28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быть всегда внимательными к детям, вежливыми с родителями учащихся и члена</w:t>
      </w:r>
      <w:r>
        <w:rPr>
          <w:rFonts w:ascii="Times New Roman" w:hAnsi="Times New Roman"/>
          <w:color w:val="000000"/>
          <w:spacing w:val="-4"/>
          <w:sz w:val="24"/>
        </w:rPr>
        <w:t>ми коллектива;</w:t>
      </w:r>
    </w:p>
    <w:p w14:paraId="29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систематически повышать свой теоретический, методический и культурный уро</w:t>
      </w:r>
      <w:r>
        <w:rPr>
          <w:rFonts w:ascii="Times New Roman" w:hAnsi="Times New Roman"/>
          <w:color w:val="000000"/>
          <w:spacing w:val="-4"/>
          <w:sz w:val="24"/>
        </w:rPr>
        <w:t>вень, деловую квалификацию;</w:t>
      </w:r>
    </w:p>
    <w:p w14:paraId="2A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быть примером достойного поведения и высокого морального долга на работе, в </w:t>
      </w:r>
      <w:r>
        <w:rPr>
          <w:rFonts w:ascii="Times New Roman" w:hAnsi="Times New Roman"/>
          <w:color w:val="000000"/>
          <w:spacing w:val="-4"/>
          <w:sz w:val="24"/>
        </w:rPr>
        <w:t>быту и общественных местах, соблюдать правила общежития;</w:t>
      </w:r>
    </w:p>
    <w:p w14:paraId="2B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содержать свое рабочее место в чистоте и порядке, соблюдать установленный по</w:t>
      </w:r>
      <w:r>
        <w:rPr>
          <w:rFonts w:ascii="Times New Roman" w:hAnsi="Times New Roman"/>
          <w:color w:val="000000"/>
          <w:spacing w:val="-4"/>
          <w:sz w:val="24"/>
        </w:rPr>
        <w:t>рядок хранения материальных ценностей и документов;</w:t>
      </w:r>
    </w:p>
    <w:p w14:paraId="2C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беречь и укреплять соб</w:t>
      </w:r>
      <w:r>
        <w:rPr>
          <w:rFonts w:ascii="Times New Roman" w:hAnsi="Times New Roman"/>
          <w:color w:val="000000"/>
          <w:spacing w:val="-4"/>
          <w:sz w:val="24"/>
        </w:rPr>
        <w:t>ственность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 xml:space="preserve"> (оборудова</w:t>
      </w:r>
      <w:r>
        <w:rPr>
          <w:rFonts w:ascii="Times New Roman" w:hAnsi="Times New Roman"/>
          <w:color w:val="000000"/>
          <w:spacing w:val="1"/>
          <w:sz w:val="24"/>
        </w:rPr>
        <w:t xml:space="preserve">ние, инвентарь, учебные пособия и т.д.), экономно расходовать материалы, топливо, </w:t>
      </w:r>
      <w:r>
        <w:rPr>
          <w:rFonts w:ascii="Times New Roman" w:hAnsi="Times New Roman"/>
          <w:color w:val="000000"/>
          <w:spacing w:val="-1"/>
          <w:sz w:val="24"/>
        </w:rPr>
        <w:t xml:space="preserve">электроэнергию, воспитывать у обучающихся (воспитанников) бережное отношение к </w:t>
      </w:r>
      <w:r>
        <w:rPr>
          <w:rFonts w:ascii="Times New Roman" w:hAnsi="Times New Roman"/>
          <w:color w:val="000000"/>
          <w:spacing w:val="-6"/>
          <w:sz w:val="24"/>
        </w:rPr>
        <w:t>имуществу;</w:t>
      </w:r>
    </w:p>
    <w:p w14:paraId="2D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0" w:left="4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проходить в установленные сроки периодические медицинские осмотры.</w:t>
      </w:r>
    </w:p>
    <w:p w14:paraId="2E000000">
      <w:pPr>
        <w:widowControl w:val="0"/>
        <w:numPr>
          <w:ilvl w:val="0"/>
          <w:numId w:val="7"/>
        </w:numPr>
        <w:tabs>
          <w:tab w:leader="none" w:pos="0" w:val="left"/>
        </w:tabs>
        <w:spacing w:after="0" w:line="240" w:lineRule="auto"/>
        <w:ind w:hanging="14" w:left="14"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Педагогические работники</w:t>
      </w:r>
      <w:r>
        <w:rPr>
          <w:rFonts w:ascii="Times New Roman" w:hAnsi="Times New Roman"/>
          <w:color w:val="000000"/>
          <w:spacing w:val="-5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5"/>
          <w:sz w:val="24"/>
        </w:rPr>
        <w:t xml:space="preserve"> несут полную от</w:t>
      </w:r>
      <w:r>
        <w:rPr>
          <w:rFonts w:ascii="Times New Roman" w:hAnsi="Times New Roman"/>
          <w:color w:val="000000"/>
          <w:sz w:val="24"/>
        </w:rPr>
        <w:t>ветственность за жизнь и здоровье детей во время проведения уроков, внеклассных и внешкольных мероприятий, организуемых</w:t>
      </w:r>
      <w:r>
        <w:rPr>
          <w:rFonts w:ascii="Times New Roman" w:hAnsi="Times New Roman"/>
          <w:color w:val="000000"/>
          <w:sz w:val="24"/>
        </w:rPr>
        <w:t xml:space="preserve"> ОО</w:t>
      </w:r>
      <w:r>
        <w:rPr>
          <w:rFonts w:ascii="Times New Roman" w:hAnsi="Times New Roman"/>
          <w:color w:val="000000"/>
          <w:sz w:val="24"/>
        </w:rPr>
        <w:t xml:space="preserve">. Обо </w:t>
      </w:r>
      <w:r>
        <w:rPr>
          <w:rFonts w:ascii="Times New Roman" w:hAnsi="Times New Roman"/>
          <w:color w:val="000000"/>
          <w:spacing w:val="-2"/>
          <w:sz w:val="24"/>
        </w:rPr>
        <w:t>всех случаях травматизма обучающихся работники</w:t>
      </w:r>
      <w:r>
        <w:rPr>
          <w:rFonts w:ascii="Times New Roman" w:hAnsi="Times New Roman"/>
          <w:color w:val="000000"/>
          <w:spacing w:val="-2"/>
          <w:sz w:val="24"/>
        </w:rPr>
        <w:t xml:space="preserve"> ОО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обязаны немедленно сообщить администрации.</w:t>
      </w:r>
    </w:p>
    <w:p w14:paraId="2F000000">
      <w:pPr>
        <w:widowControl w:val="0"/>
        <w:numPr>
          <w:ilvl w:val="0"/>
          <w:numId w:val="7"/>
        </w:numPr>
        <w:tabs>
          <w:tab w:leader="none" w:pos="874" w:val="left"/>
        </w:tabs>
        <w:spacing w:after="0" w:line="240" w:lineRule="auto"/>
        <w:ind w:firstLine="432" w:left="14"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Приказом директора</w:t>
      </w:r>
      <w:r>
        <w:rPr>
          <w:rFonts w:ascii="Times New Roman" w:hAnsi="Times New Roman"/>
          <w:color w:val="000000"/>
          <w:spacing w:val="-5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5"/>
          <w:sz w:val="24"/>
        </w:rPr>
        <w:t xml:space="preserve"> в дополнение к учебной работе на учителей может быть возложено классное руководство, заведование учебными </w:t>
      </w:r>
      <w:r>
        <w:rPr>
          <w:rFonts w:ascii="Times New Roman" w:hAnsi="Times New Roman"/>
          <w:color w:val="000000"/>
          <w:spacing w:val="-2"/>
          <w:sz w:val="24"/>
        </w:rPr>
        <w:t xml:space="preserve">кабинетами, учебно-опытными участками, выполнение обязанностей мастера учебных </w:t>
      </w:r>
      <w:r>
        <w:rPr>
          <w:rFonts w:ascii="Times New Roman" w:hAnsi="Times New Roman"/>
          <w:color w:val="000000"/>
          <w:spacing w:val="-4"/>
          <w:sz w:val="24"/>
        </w:rPr>
        <w:t>мастерских, организация трудового обучения, а также выполнение других образователь</w:t>
      </w:r>
      <w:r>
        <w:rPr>
          <w:rFonts w:ascii="Times New Roman" w:hAnsi="Times New Roman"/>
          <w:color w:val="000000"/>
          <w:spacing w:val="-5"/>
          <w:sz w:val="24"/>
        </w:rPr>
        <w:t>ных функций.</w:t>
      </w:r>
    </w:p>
    <w:p w14:paraId="30000000">
      <w:pPr>
        <w:widowControl w:val="0"/>
        <w:numPr>
          <w:ilvl w:val="0"/>
          <w:numId w:val="7"/>
        </w:numPr>
        <w:tabs>
          <w:tab w:leader="none" w:pos="874" w:val="left"/>
        </w:tabs>
        <w:spacing w:after="0" w:line="240" w:lineRule="auto"/>
        <w:ind w:firstLine="432" w:lef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Для создания комфортных условий </w:t>
      </w:r>
      <w:r>
        <w:rPr>
          <w:rFonts w:ascii="Times New Roman" w:hAnsi="Times New Roman"/>
          <w:color w:val="000000"/>
          <w:spacing w:val="-5"/>
          <w:sz w:val="24"/>
        </w:rPr>
        <w:t>об</w:t>
      </w:r>
      <w:r>
        <w:rPr>
          <w:rFonts w:ascii="Times New Roman" w:hAnsi="Times New Roman"/>
          <w:color w:val="000000"/>
          <w:spacing w:val="-5"/>
          <w:sz w:val="24"/>
        </w:rPr>
        <w:t>уча</w:t>
      </w:r>
      <w:r>
        <w:rPr>
          <w:rFonts w:ascii="Times New Roman" w:hAnsi="Times New Roman"/>
          <w:color w:val="000000"/>
          <w:spacing w:val="-5"/>
          <w:sz w:val="24"/>
        </w:rPr>
        <w:t>ю</w:t>
      </w:r>
      <w:r>
        <w:rPr>
          <w:rFonts w:ascii="Times New Roman" w:hAnsi="Times New Roman"/>
          <w:color w:val="000000"/>
          <w:spacing w:val="-5"/>
          <w:sz w:val="24"/>
        </w:rPr>
        <w:t xml:space="preserve">щимся, родителям, работникам школы, создания микроклимата доверия и сотрудничества соблюдать выработанные нормы профессионального поведения независимо от занимаемой должности, преподаваемого предмета, наличия наград и поощрений, стажа педагогической работы. </w:t>
      </w:r>
    </w:p>
    <w:p w14:paraId="31000000">
      <w:pPr>
        <w:widowControl w:val="0"/>
        <w:tabs>
          <w:tab w:leader="none" w:pos="87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                   </w:t>
      </w:r>
    </w:p>
    <w:p w14:paraId="32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b w:val="1"/>
          <w:color w:val="000000"/>
          <w:spacing w:val="-6"/>
          <w:sz w:val="24"/>
        </w:rPr>
        <w:t xml:space="preserve"> 4</w:t>
      </w:r>
      <w:r>
        <w:rPr>
          <w:rFonts w:ascii="Times New Roman" w:hAnsi="Times New Roman"/>
          <w:b w:val="1"/>
          <w:color w:val="000000"/>
          <w:spacing w:val="-6"/>
          <w:sz w:val="24"/>
        </w:rPr>
        <w:t>.</w:t>
      </w:r>
      <w:r>
        <w:rPr>
          <w:rFonts w:ascii="Times New Roman" w:hAnsi="Times New Roman"/>
          <w:b w:val="1"/>
          <w:color w:val="000000"/>
          <w:spacing w:val="-6"/>
          <w:sz w:val="24"/>
        </w:rPr>
        <w:t xml:space="preserve"> О</w:t>
      </w:r>
      <w:r>
        <w:rPr>
          <w:rFonts w:ascii="Times New Roman" w:hAnsi="Times New Roman"/>
          <w:b w:val="1"/>
          <w:color w:val="000000"/>
          <w:spacing w:val="-6"/>
          <w:sz w:val="24"/>
        </w:rPr>
        <w:t xml:space="preserve">сновные обязанности администрации 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4.1. Администрация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 xml:space="preserve"> обязана:</w:t>
      </w:r>
    </w:p>
    <w:p w14:paraId="34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обеспечивать соблюдение работниками</w:t>
      </w:r>
      <w:r>
        <w:rPr>
          <w:rFonts w:ascii="Times New Roman" w:hAnsi="Times New Roman"/>
          <w:color w:val="000000"/>
          <w:spacing w:val="-5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5"/>
          <w:sz w:val="24"/>
        </w:rPr>
        <w:t xml:space="preserve"> обязан</w:t>
      </w:r>
      <w:r>
        <w:rPr>
          <w:rFonts w:ascii="Times New Roman" w:hAnsi="Times New Roman"/>
          <w:color w:val="000000"/>
          <w:spacing w:val="-1"/>
          <w:sz w:val="24"/>
        </w:rPr>
        <w:t>ностей, возложенных на них уставом</w:t>
      </w:r>
      <w:r>
        <w:rPr>
          <w:rFonts w:ascii="Times New Roman" w:hAnsi="Times New Roman"/>
          <w:color w:val="000000"/>
          <w:spacing w:val="-1"/>
          <w:sz w:val="24"/>
        </w:rPr>
        <w:t xml:space="preserve"> ОО</w:t>
      </w:r>
      <w:r>
        <w:rPr>
          <w:rFonts w:ascii="Times New Roman" w:hAnsi="Times New Roman"/>
          <w:color w:val="000000"/>
          <w:spacing w:val="-1"/>
          <w:sz w:val="24"/>
        </w:rPr>
        <w:t xml:space="preserve"> и правилами </w:t>
      </w:r>
      <w:r>
        <w:rPr>
          <w:rFonts w:ascii="Times New Roman" w:hAnsi="Times New Roman"/>
          <w:color w:val="000000"/>
          <w:spacing w:val="-4"/>
          <w:sz w:val="24"/>
        </w:rPr>
        <w:t>внутреннего трудового распорядка;</w:t>
      </w:r>
    </w:p>
    <w:p w14:paraId="35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создать условия для улучшения качества работы, своевременно подводить итоги, </w:t>
      </w:r>
      <w:r>
        <w:rPr>
          <w:rFonts w:ascii="Times New Roman" w:hAnsi="Times New Roman"/>
          <w:color w:val="000000"/>
          <w:spacing w:val="2"/>
          <w:sz w:val="24"/>
        </w:rPr>
        <w:t>поощрять передовых работников с учетом мнения трудового коллектива, Управляющего совета школы</w:t>
      </w:r>
      <w:r>
        <w:rPr>
          <w:rFonts w:ascii="Times New Roman" w:hAnsi="Times New Roman"/>
          <w:color w:val="000000"/>
          <w:spacing w:val="-4"/>
          <w:sz w:val="24"/>
        </w:rPr>
        <w:t>, повышать роль морального и материального стимули</w:t>
      </w:r>
      <w:r>
        <w:rPr>
          <w:rFonts w:ascii="Times New Roman" w:hAnsi="Times New Roman"/>
          <w:color w:val="000000"/>
          <w:sz w:val="24"/>
        </w:rPr>
        <w:t xml:space="preserve">рования труда, создать трудовому коллективу необходимые условия для выполнения </w:t>
      </w:r>
      <w:r>
        <w:rPr>
          <w:rFonts w:ascii="Times New Roman" w:hAnsi="Times New Roman"/>
          <w:color w:val="000000"/>
          <w:spacing w:val="-5"/>
          <w:sz w:val="24"/>
        </w:rPr>
        <w:t>ими своих полномочий;</w:t>
      </w:r>
    </w:p>
    <w:p w14:paraId="36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способствовать созданию в трудовом коллективе деловой творческой обстановки, </w:t>
      </w:r>
      <w:r>
        <w:rPr>
          <w:rFonts w:ascii="Times New Roman" w:hAnsi="Times New Roman"/>
          <w:color w:val="000000"/>
          <w:spacing w:val="-1"/>
          <w:sz w:val="24"/>
        </w:rPr>
        <w:t>поддерживать и развивать инициативу и активность работников; обеспечивать их уча</w:t>
      </w:r>
      <w:r>
        <w:rPr>
          <w:rFonts w:ascii="Times New Roman" w:hAnsi="Times New Roman"/>
          <w:color w:val="000000"/>
          <w:spacing w:val="-2"/>
          <w:sz w:val="24"/>
        </w:rPr>
        <w:t>стие в управлении</w:t>
      </w:r>
      <w:r>
        <w:rPr>
          <w:rFonts w:ascii="Times New Roman" w:hAnsi="Times New Roman"/>
          <w:color w:val="000000"/>
          <w:spacing w:val="-2"/>
          <w:sz w:val="24"/>
        </w:rPr>
        <w:t xml:space="preserve"> ОО</w:t>
      </w:r>
      <w:r>
        <w:rPr>
          <w:rFonts w:ascii="Times New Roman" w:hAnsi="Times New Roman"/>
          <w:color w:val="000000"/>
          <w:spacing w:val="-2"/>
          <w:sz w:val="24"/>
        </w:rPr>
        <w:t>, в полной мере используя собра</w:t>
      </w:r>
      <w:r>
        <w:rPr>
          <w:rFonts w:ascii="Times New Roman" w:hAnsi="Times New Roman"/>
          <w:color w:val="000000"/>
          <w:spacing w:val="-1"/>
          <w:sz w:val="24"/>
        </w:rPr>
        <w:t>ния трудового коллектива, производственные совещания и различные формы об</w:t>
      </w:r>
      <w:r>
        <w:rPr>
          <w:rFonts w:ascii="Times New Roman" w:hAnsi="Times New Roman"/>
          <w:color w:val="000000"/>
          <w:spacing w:val="-4"/>
          <w:sz w:val="24"/>
        </w:rPr>
        <w:t>щественной самодеятельности;</w:t>
      </w:r>
    </w:p>
    <w:p w14:paraId="37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0" w:left="4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своевременно рассматривать замечания работников;</w:t>
      </w:r>
    </w:p>
    <w:p w14:paraId="38000000">
      <w:pPr>
        <w:widowControl w:val="0"/>
        <w:numPr>
          <w:ilvl w:val="0"/>
          <w:numId w:val="6"/>
        </w:numPr>
        <w:tabs>
          <w:tab w:leader="none" w:pos="581" w:val="left"/>
        </w:tabs>
        <w:spacing w:after="0" w:line="240" w:lineRule="auto"/>
        <w:ind w:firstLine="442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правильно организовать труд работников</w:t>
      </w:r>
      <w:r>
        <w:rPr>
          <w:rFonts w:ascii="Times New Roman" w:hAnsi="Times New Roman"/>
          <w:color w:val="000000"/>
          <w:spacing w:val="-3"/>
          <w:sz w:val="24"/>
        </w:rPr>
        <w:t xml:space="preserve"> ОО</w:t>
      </w:r>
      <w:r>
        <w:rPr>
          <w:rFonts w:ascii="Times New Roman" w:hAnsi="Times New Roman"/>
          <w:color w:val="000000"/>
          <w:spacing w:val="-3"/>
          <w:sz w:val="24"/>
        </w:rPr>
        <w:t xml:space="preserve"> в соответствии с их специальностью и квалификацией, закрепить за каждым из них опреде</w:t>
      </w:r>
      <w:r>
        <w:rPr>
          <w:rFonts w:ascii="Times New Roman" w:hAnsi="Times New Roman"/>
          <w:color w:val="000000"/>
          <w:spacing w:val="-4"/>
          <w:sz w:val="24"/>
        </w:rPr>
        <w:t>ленное место для образовательной деятельности;</w:t>
      </w:r>
    </w:p>
    <w:p w14:paraId="39000000">
      <w:pPr>
        <w:widowControl w:val="0"/>
        <w:tabs>
          <w:tab w:leader="none" w:pos="590" w:val="left"/>
        </w:tabs>
        <w:spacing w:after="0" w:line="240" w:lineRule="auto"/>
        <w:ind w:firstLine="437" w:left="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- обеспечить исправное состояние оборудования, охрану здоровья и безопасные ус</w:t>
      </w:r>
      <w:r>
        <w:rPr>
          <w:rFonts w:ascii="Times New Roman" w:hAnsi="Times New Roman"/>
          <w:color w:val="000000"/>
          <w:sz w:val="24"/>
        </w:rPr>
        <w:t>ловия труда;</w:t>
      </w:r>
    </w:p>
    <w:p w14:paraId="3A000000">
      <w:pPr>
        <w:widowControl w:val="0"/>
        <w:tabs>
          <w:tab w:leader="none" w:pos="590" w:val="left"/>
        </w:tabs>
        <w:spacing w:after="0" w:line="240" w:lineRule="auto"/>
        <w:ind w:firstLine="437" w:left="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- обеспечивать систематическое повышение профессиональной квалификации ра</w:t>
      </w:r>
      <w:r>
        <w:rPr>
          <w:rFonts w:ascii="Times New Roman" w:hAnsi="Times New Roman"/>
          <w:color w:val="000000"/>
          <w:spacing w:val="1"/>
          <w:sz w:val="24"/>
        </w:rPr>
        <w:t>ботников</w:t>
      </w:r>
      <w:r>
        <w:rPr>
          <w:rFonts w:ascii="Times New Roman" w:hAnsi="Times New Roman"/>
          <w:color w:val="000000"/>
          <w:spacing w:val="1"/>
          <w:sz w:val="24"/>
        </w:rPr>
        <w:t xml:space="preserve"> ОО</w:t>
      </w:r>
      <w:r>
        <w:rPr>
          <w:rFonts w:ascii="Times New Roman" w:hAnsi="Times New Roman"/>
          <w:color w:val="000000"/>
          <w:spacing w:val="1"/>
          <w:sz w:val="24"/>
        </w:rPr>
        <w:t>, проводить аттестацию педагогических ра</w:t>
      </w:r>
      <w:r>
        <w:rPr>
          <w:rFonts w:ascii="Times New Roman" w:hAnsi="Times New Roman"/>
          <w:color w:val="000000"/>
          <w:spacing w:val="2"/>
          <w:sz w:val="24"/>
        </w:rPr>
        <w:t>ботников, создавать необходимые условия для совмещения работы с обучением в учеб</w:t>
      </w:r>
      <w:r>
        <w:rPr>
          <w:rFonts w:ascii="Times New Roman" w:hAnsi="Times New Roman"/>
          <w:color w:val="000000"/>
          <w:sz w:val="24"/>
        </w:rPr>
        <w:t>ных заведениях;</w:t>
      </w:r>
    </w:p>
    <w:p w14:paraId="3B000000">
      <w:pPr>
        <w:widowControl w:val="0"/>
        <w:tabs>
          <w:tab w:leader="none" w:pos="590" w:val="left"/>
        </w:tabs>
        <w:spacing w:after="0" w:line="240" w:lineRule="auto"/>
        <w:ind w:firstLine="437" w:left="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- обеспечить соблюдение трудовой и производственной дисциплины, своевременно </w:t>
      </w:r>
      <w:r>
        <w:rPr>
          <w:rFonts w:ascii="Times New Roman" w:hAnsi="Times New Roman"/>
          <w:color w:val="000000"/>
          <w:spacing w:val="2"/>
          <w:sz w:val="24"/>
        </w:rPr>
        <w:t xml:space="preserve">применять меры воздействия к нарушителям трудовой дисциплины, учитывая при этом </w:t>
      </w:r>
      <w:r>
        <w:rPr>
          <w:rFonts w:ascii="Times New Roman" w:hAnsi="Times New Roman"/>
          <w:color w:val="000000"/>
          <w:spacing w:val="1"/>
          <w:sz w:val="24"/>
        </w:rPr>
        <w:t>мнение коллектива;</w:t>
      </w:r>
    </w:p>
    <w:p w14:paraId="3C000000">
      <w:pPr>
        <w:widowControl w:val="0"/>
        <w:tabs>
          <w:tab w:leader="none" w:pos="590" w:val="left"/>
        </w:tabs>
        <w:spacing w:after="0" w:line="240" w:lineRule="auto"/>
        <w:ind w:firstLine="437" w:left="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- не допускать к исполнению своих обязанностей в данный рабочий день работника, </w:t>
      </w:r>
      <w:r>
        <w:rPr>
          <w:rFonts w:ascii="Times New Roman" w:hAnsi="Times New Roman"/>
          <w:color w:val="000000"/>
          <w:spacing w:val="2"/>
          <w:sz w:val="24"/>
        </w:rPr>
        <w:t xml:space="preserve">появившегося на работе в нетрезвом состоянии, принять к нему соответствующие меры </w:t>
      </w:r>
      <w:r>
        <w:rPr>
          <w:rFonts w:ascii="Times New Roman" w:hAnsi="Times New Roman"/>
          <w:color w:val="000000"/>
          <w:sz w:val="24"/>
        </w:rPr>
        <w:t>согласно действующему законодательству;</w:t>
      </w:r>
    </w:p>
    <w:p w14:paraId="3D000000">
      <w:pPr>
        <w:widowControl w:val="0"/>
        <w:tabs>
          <w:tab w:leader="none" w:pos="658" w:val="left"/>
        </w:tabs>
        <w:spacing w:after="0" w:line="240" w:lineRule="auto"/>
        <w:ind w:firstLine="437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4"/>
          <w:sz w:val="24"/>
        </w:rPr>
        <w:t xml:space="preserve">создать нормальные санитарно-гигиенические условия (освещенность рабочего </w:t>
      </w:r>
      <w:r>
        <w:rPr>
          <w:rFonts w:ascii="Times New Roman" w:hAnsi="Times New Roman"/>
          <w:color w:val="000000"/>
          <w:spacing w:val="1"/>
          <w:sz w:val="24"/>
        </w:rPr>
        <w:t>места, температурный режим, электробезопасность и т.д.);</w:t>
      </w:r>
    </w:p>
    <w:p w14:paraId="3E000000">
      <w:pPr>
        <w:widowControl w:val="0"/>
        <w:numPr>
          <w:ilvl w:val="0"/>
          <w:numId w:val="8"/>
        </w:numPr>
        <w:tabs>
          <w:tab w:leader="none" w:pos="590" w:val="left"/>
        </w:tabs>
        <w:spacing w:after="0" w:line="240" w:lineRule="auto"/>
        <w:ind w:firstLine="43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своевременно производить ремонт общеобразовательного учреждения, добиваться эффективной работы технического персонала;</w:t>
      </w:r>
    </w:p>
    <w:p w14:paraId="3F000000">
      <w:pPr>
        <w:widowControl w:val="0"/>
        <w:numPr>
          <w:ilvl w:val="0"/>
          <w:numId w:val="8"/>
        </w:numPr>
        <w:tabs>
          <w:tab w:leader="none" w:pos="590" w:val="left"/>
        </w:tabs>
        <w:spacing w:after="0" w:line="240" w:lineRule="auto"/>
        <w:ind w:firstLine="43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обеспечивать сохранность имущества</w:t>
      </w:r>
      <w:r>
        <w:rPr>
          <w:rFonts w:ascii="Times New Roman" w:hAnsi="Times New Roman"/>
          <w:color w:val="000000"/>
          <w:spacing w:val="2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2"/>
          <w:sz w:val="24"/>
        </w:rPr>
        <w:t>, его со</w:t>
      </w:r>
      <w:r>
        <w:rPr>
          <w:rFonts w:ascii="Times New Roman" w:hAnsi="Times New Roman"/>
          <w:color w:val="000000"/>
          <w:spacing w:val="1"/>
          <w:sz w:val="24"/>
        </w:rPr>
        <w:t>трудников и обучающихся;</w:t>
      </w:r>
    </w:p>
    <w:p w14:paraId="40000000">
      <w:pPr>
        <w:widowControl w:val="0"/>
        <w:numPr>
          <w:ilvl w:val="0"/>
          <w:numId w:val="8"/>
        </w:numPr>
        <w:tabs>
          <w:tab w:leader="none" w:pos="590" w:val="left"/>
        </w:tabs>
        <w:spacing w:after="0" w:line="240" w:lineRule="auto"/>
        <w:ind w:firstLine="43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обеспечивать систематический контроль за соблюдением условий оплаты труда ра</w:t>
      </w:r>
      <w:r>
        <w:rPr>
          <w:rFonts w:ascii="Times New Roman" w:hAnsi="Times New Roman"/>
          <w:color w:val="000000"/>
          <w:spacing w:val="2"/>
          <w:sz w:val="24"/>
        </w:rPr>
        <w:t xml:space="preserve">ботников и расходованием фонда заработной платы; чутко относиться к повседневным </w:t>
      </w:r>
      <w:r>
        <w:rPr>
          <w:rFonts w:ascii="Times New Roman" w:hAnsi="Times New Roman"/>
          <w:color w:val="000000"/>
          <w:spacing w:val="3"/>
          <w:sz w:val="24"/>
        </w:rPr>
        <w:t>нуждам работнико</w:t>
      </w:r>
      <w:r>
        <w:rPr>
          <w:rFonts w:ascii="Times New Roman" w:hAnsi="Times New Roman"/>
          <w:color w:val="000000"/>
          <w:spacing w:val="3"/>
          <w:sz w:val="24"/>
        </w:rPr>
        <w:t>в ОО</w:t>
      </w:r>
      <w:r>
        <w:rPr>
          <w:rFonts w:ascii="Times New Roman" w:hAnsi="Times New Roman"/>
          <w:color w:val="000000"/>
          <w:spacing w:val="3"/>
          <w:sz w:val="24"/>
        </w:rPr>
        <w:t xml:space="preserve">, обеспечивать предоставление </w:t>
      </w:r>
      <w:r>
        <w:rPr>
          <w:rFonts w:ascii="Times New Roman" w:hAnsi="Times New Roman"/>
          <w:color w:val="000000"/>
          <w:sz w:val="24"/>
        </w:rPr>
        <w:t>им установленных льгот и преимуществ, при возможности содействовать улучшению их жилищно-бытовых условий.</w:t>
      </w:r>
    </w:p>
    <w:p w14:paraId="41000000">
      <w:pPr>
        <w:widowControl w:val="0"/>
        <w:spacing w:after="0" w:line="240" w:lineRule="auto"/>
        <w:ind w:firstLine="0" w:left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4.2. Администрация</w:t>
      </w:r>
      <w:r>
        <w:rPr>
          <w:rFonts w:ascii="Times New Roman" w:hAnsi="Times New Roman"/>
          <w:color w:val="000000"/>
          <w:spacing w:val="2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2"/>
          <w:sz w:val="24"/>
        </w:rPr>
        <w:t xml:space="preserve"> несет ответственность за </w:t>
      </w:r>
      <w:r>
        <w:rPr>
          <w:rFonts w:ascii="Times New Roman" w:hAnsi="Times New Roman"/>
          <w:color w:val="000000"/>
          <w:sz w:val="24"/>
        </w:rPr>
        <w:t>жизнь и здоровье обучающихся во время пребывания их в школе и участия в мероприятиях, организуемых</w:t>
      </w:r>
      <w:r>
        <w:rPr>
          <w:rFonts w:ascii="Times New Roman" w:hAnsi="Times New Roman"/>
          <w:color w:val="000000"/>
          <w:sz w:val="24"/>
        </w:rPr>
        <w:t xml:space="preserve"> ОО</w:t>
      </w:r>
      <w:r>
        <w:rPr>
          <w:rFonts w:ascii="Times New Roman" w:hAnsi="Times New Roman"/>
          <w:color w:val="000000"/>
          <w:sz w:val="24"/>
        </w:rPr>
        <w:t>. Обо всех случаях травматизма сообщать в соответствующие органы образования в установленном порядке.</w:t>
      </w:r>
    </w:p>
    <w:p w14:paraId="42000000">
      <w:pPr>
        <w:widowControl w:val="0"/>
        <w:spacing w:after="0" w:line="240" w:lineRule="auto"/>
        <w:ind w:firstLine="0" w:left="34"/>
        <w:jc w:val="center"/>
        <w:rPr>
          <w:rFonts w:ascii="Times New Roman" w:hAnsi="Times New Roman"/>
          <w:b w:val="1"/>
          <w:color w:val="000000"/>
          <w:spacing w:val="6"/>
          <w:sz w:val="24"/>
        </w:rPr>
      </w:pPr>
    </w:p>
    <w:p w14:paraId="43000000">
      <w:pPr>
        <w:widowControl w:val="0"/>
        <w:spacing w:after="0" w:line="240" w:lineRule="auto"/>
        <w:ind w:firstLine="0" w:left="3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pacing w:val="6"/>
          <w:sz w:val="24"/>
        </w:rPr>
        <w:t>5</w:t>
      </w:r>
      <w:r>
        <w:rPr>
          <w:rFonts w:ascii="Times New Roman" w:hAnsi="Times New Roman"/>
          <w:b w:val="1"/>
          <w:color w:val="000000"/>
          <w:spacing w:val="6"/>
          <w:sz w:val="24"/>
        </w:rPr>
        <w:t>. П</w:t>
      </w:r>
      <w:r>
        <w:rPr>
          <w:rFonts w:ascii="Times New Roman" w:hAnsi="Times New Roman"/>
          <w:b w:val="1"/>
          <w:color w:val="000000"/>
          <w:spacing w:val="6"/>
          <w:sz w:val="24"/>
        </w:rPr>
        <w:t>рава.</w:t>
      </w:r>
    </w:p>
    <w:p w14:paraId="44000000">
      <w:pPr>
        <w:widowControl w:val="0"/>
        <w:numPr>
          <w:ilvl w:val="0"/>
          <w:numId w:val="9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Педагогические работники имеют право работать по совместительству в других </w:t>
      </w:r>
      <w:r>
        <w:rPr>
          <w:rFonts w:ascii="Times New Roman" w:hAnsi="Times New Roman"/>
          <w:color w:val="000000"/>
          <w:spacing w:val="4"/>
          <w:sz w:val="24"/>
        </w:rPr>
        <w:t>организациях, учреждениях в свободное от основной работы время, но не в ущерб ос</w:t>
      </w:r>
      <w:r>
        <w:rPr>
          <w:rFonts w:ascii="Times New Roman" w:hAnsi="Times New Roman"/>
          <w:color w:val="000000"/>
          <w:spacing w:val="-1"/>
          <w:sz w:val="24"/>
        </w:rPr>
        <w:t>новной работе.</w:t>
      </w:r>
    </w:p>
    <w:p w14:paraId="45000000">
      <w:pPr>
        <w:widowControl w:val="0"/>
        <w:numPr>
          <w:ilvl w:val="0"/>
          <w:numId w:val="9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5"/>
          <w:sz w:val="24"/>
        </w:rPr>
        <w:t xml:space="preserve">Административные и педагогические работники добровольно проходят раз в </w:t>
      </w:r>
      <w:r>
        <w:rPr>
          <w:rFonts w:ascii="Times New Roman" w:hAnsi="Times New Roman"/>
          <w:color w:val="000000"/>
          <w:sz w:val="24"/>
        </w:rPr>
        <w:t xml:space="preserve">пять лет аттестацию согласно Положению об аттестации педагогических и руководящих работников. </w:t>
      </w:r>
    </w:p>
    <w:p w14:paraId="46000000">
      <w:pPr>
        <w:widowControl w:val="0"/>
        <w:spacing w:after="0" w:line="240" w:lineRule="auto"/>
        <w:ind w:firstLine="0" w:left="24"/>
        <w:rPr>
          <w:rFonts w:ascii="Times New Roman" w:hAnsi="Times New Roman"/>
          <w:b w:val="1"/>
          <w:color w:val="000000"/>
          <w:sz w:val="24"/>
        </w:rPr>
      </w:pPr>
    </w:p>
    <w:p w14:paraId="47000000">
      <w:pPr>
        <w:widowControl w:val="0"/>
        <w:spacing w:after="0" w:line="240" w:lineRule="auto"/>
        <w:ind w:firstLine="0" w:left="2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</w:t>
      </w:r>
      <w:r>
        <w:rPr>
          <w:rFonts w:ascii="Times New Roman" w:hAnsi="Times New Roman"/>
          <w:b w:val="1"/>
          <w:color w:val="000000"/>
          <w:sz w:val="24"/>
        </w:rPr>
        <w:t>. Р</w:t>
      </w:r>
      <w:r>
        <w:rPr>
          <w:rFonts w:ascii="Times New Roman" w:hAnsi="Times New Roman"/>
          <w:b w:val="1"/>
          <w:color w:val="000000"/>
          <w:sz w:val="24"/>
        </w:rPr>
        <w:t>абочее время и его использование.</w:t>
      </w:r>
    </w:p>
    <w:p w14:paraId="48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Рабочее время педагогических работников определяется учебным расписанием и </w:t>
      </w:r>
      <w:r>
        <w:rPr>
          <w:rFonts w:ascii="Times New Roman" w:hAnsi="Times New Roman"/>
          <w:color w:val="000000"/>
          <w:spacing w:val="1"/>
          <w:sz w:val="24"/>
        </w:rPr>
        <w:t xml:space="preserve">должностными обязанностями, возлагаемыми на них уставом </w:t>
      </w:r>
      <w:r>
        <w:rPr>
          <w:rFonts w:ascii="Times New Roman" w:hAnsi="Times New Roman"/>
          <w:color w:val="000000"/>
          <w:spacing w:val="1"/>
          <w:sz w:val="24"/>
        </w:rPr>
        <w:t>общеобразовательной организации</w:t>
      </w:r>
      <w:r>
        <w:rPr>
          <w:rFonts w:ascii="Times New Roman" w:hAnsi="Times New Roman"/>
          <w:color w:val="000000"/>
          <w:spacing w:val="1"/>
          <w:sz w:val="24"/>
        </w:rPr>
        <w:t xml:space="preserve"> и правилами внутреннего трудового распорядка.</w:t>
      </w:r>
    </w:p>
    <w:p w14:paraId="49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Учебную нагрузку педагогических работников устанавливает директор общеоб</w:t>
      </w:r>
      <w:r>
        <w:rPr>
          <w:rFonts w:ascii="Times New Roman" w:hAnsi="Times New Roman"/>
          <w:color w:val="000000"/>
          <w:sz w:val="24"/>
        </w:rPr>
        <w:t>разовательной организации</w:t>
      </w:r>
      <w:r>
        <w:rPr>
          <w:rFonts w:ascii="Times New Roman" w:hAnsi="Times New Roman"/>
          <w:color w:val="000000"/>
          <w:sz w:val="24"/>
        </w:rPr>
        <w:t xml:space="preserve"> с учетом мнения трудового коллектива до ухода работника в </w:t>
      </w:r>
      <w:r>
        <w:rPr>
          <w:rFonts w:ascii="Times New Roman" w:hAnsi="Times New Roman"/>
          <w:color w:val="000000"/>
          <w:spacing w:val="1"/>
          <w:sz w:val="24"/>
        </w:rPr>
        <w:t>отпуск. При этом необходимо учитывать:</w:t>
      </w:r>
    </w:p>
    <w:p w14:paraId="4A000000">
      <w:pPr>
        <w:widowControl w:val="0"/>
        <w:numPr>
          <w:ilvl w:val="0"/>
          <w:numId w:val="8"/>
        </w:numPr>
        <w:tabs>
          <w:tab w:leader="none" w:pos="0" w:val="left"/>
          <w:tab w:leader="none" w:pos="59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объем учебной нагрузки устанавливается исходя из принципов преемственности с </w:t>
      </w:r>
      <w:r>
        <w:rPr>
          <w:rFonts w:ascii="Times New Roman" w:hAnsi="Times New Roman"/>
          <w:color w:val="000000"/>
          <w:sz w:val="24"/>
        </w:rPr>
        <w:t>учетом квалификации учителей и объема учебной нагрузки;</w:t>
      </w:r>
    </w:p>
    <w:p w14:paraId="4B000000">
      <w:pPr>
        <w:widowControl w:val="0"/>
        <w:numPr>
          <w:ilvl w:val="0"/>
          <w:numId w:val="8"/>
        </w:numPr>
        <w:tabs>
          <w:tab w:leader="none" w:pos="0" w:val="left"/>
          <w:tab w:leader="none" w:pos="59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5"/>
          <w:sz w:val="24"/>
        </w:rPr>
        <w:t xml:space="preserve">объем учебной нагрузки больше или меньше нормы часов за ставку заработной </w:t>
      </w:r>
      <w:r>
        <w:rPr>
          <w:rFonts w:ascii="Times New Roman" w:hAnsi="Times New Roman"/>
          <w:color w:val="000000"/>
          <w:sz w:val="24"/>
        </w:rPr>
        <w:t>платы устанавливается только с письменного согласия работника;</w:t>
      </w:r>
    </w:p>
    <w:p w14:paraId="4C000000">
      <w:pPr>
        <w:widowControl w:val="0"/>
        <w:numPr>
          <w:ilvl w:val="0"/>
          <w:numId w:val="8"/>
        </w:numPr>
        <w:tabs>
          <w:tab w:leader="none" w:pos="0" w:val="left"/>
          <w:tab w:leader="none" w:pos="590" w:val="left"/>
        </w:tabs>
        <w:spacing w:after="0" w:line="240" w:lineRule="auto"/>
        <w:ind w:firstLine="0" w:left="19"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объем учебной нагрузки должен быть стабильным на протяжении всего учебного </w:t>
      </w:r>
      <w:r>
        <w:rPr>
          <w:rFonts w:ascii="Times New Roman" w:hAnsi="Times New Roman"/>
          <w:color w:val="000000"/>
          <w:spacing w:val="5"/>
          <w:sz w:val="24"/>
        </w:rPr>
        <w:t xml:space="preserve">года, уменьшение его возможно только при сокращении числа обучающихся и класс      - </w:t>
      </w:r>
      <w:r>
        <w:rPr>
          <w:rFonts w:ascii="Times New Roman" w:hAnsi="Times New Roman"/>
          <w:color w:val="000000"/>
          <w:spacing w:val="1"/>
          <w:sz w:val="24"/>
        </w:rPr>
        <w:t>комплектов. Педагогическим работникам предусматривается один свободный день в не</w:t>
      </w:r>
      <w:r>
        <w:rPr>
          <w:rFonts w:ascii="Times New Roman" w:hAnsi="Times New Roman"/>
          <w:color w:val="000000"/>
          <w:sz w:val="24"/>
        </w:rPr>
        <w:t>делю для методической работы и повышения квалификации (если позволяет имеющаяся нагрузка).</w:t>
      </w:r>
    </w:p>
    <w:p w14:paraId="4D000000">
      <w:pPr>
        <w:widowControl w:val="0"/>
        <w:tabs>
          <w:tab w:leader="none" w:pos="0" w:val="left"/>
          <w:tab w:leader="none" w:pos="426" w:val="left"/>
        </w:tabs>
        <w:spacing w:after="0" w:line="240" w:lineRule="auto"/>
        <w:ind w:firstLine="0" w:left="19"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6.3. Администрация</w:t>
      </w:r>
      <w:r>
        <w:rPr>
          <w:rFonts w:ascii="Times New Roman" w:hAnsi="Times New Roman"/>
          <w:color w:val="000000"/>
          <w:spacing w:val="-2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2"/>
          <w:sz w:val="24"/>
        </w:rPr>
        <w:t xml:space="preserve"> обязана организовать учет </w:t>
      </w:r>
      <w:r>
        <w:rPr>
          <w:rFonts w:ascii="Times New Roman" w:hAnsi="Times New Roman"/>
          <w:color w:val="000000"/>
          <w:spacing w:val="-4"/>
          <w:sz w:val="24"/>
        </w:rPr>
        <w:t>явки работников школы на работу и ухода с работы.</w:t>
      </w:r>
    </w:p>
    <w:p w14:paraId="4E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6.4. Продолжительность рабочего дня обслуживающего персонала и рабочих опре</w:t>
      </w:r>
      <w:r>
        <w:rPr>
          <w:rFonts w:ascii="Times New Roman" w:hAnsi="Times New Roman"/>
          <w:color w:val="000000"/>
          <w:spacing w:val="-4"/>
          <w:sz w:val="24"/>
        </w:rPr>
        <w:t>деляется графиком сменности, который должен быть объявлен работникам под расписку и вывешен на видном месте не позднее чем за 1 месяц до введения его в действие.</w:t>
      </w:r>
    </w:p>
    <w:p w14:paraId="4F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6.5. Работа в праздничные дни запрещена. Привлечение отдельных работников об</w:t>
      </w:r>
      <w:r>
        <w:rPr>
          <w:rFonts w:ascii="Times New Roman" w:hAnsi="Times New Roman"/>
          <w:color w:val="000000"/>
          <w:spacing w:val="-4"/>
          <w:sz w:val="24"/>
        </w:rPr>
        <w:t xml:space="preserve">щеобразовательной организации </w:t>
      </w:r>
      <w:r>
        <w:rPr>
          <w:rFonts w:ascii="Times New Roman" w:hAnsi="Times New Roman"/>
          <w:color w:val="000000"/>
          <w:spacing w:val="-4"/>
          <w:sz w:val="24"/>
        </w:rPr>
        <w:t xml:space="preserve"> (учителей, воспитателей и др.) к дежурству в выходные </w:t>
      </w:r>
      <w:r>
        <w:rPr>
          <w:rFonts w:ascii="Times New Roman" w:hAnsi="Times New Roman"/>
          <w:color w:val="000000"/>
          <w:spacing w:val="2"/>
          <w:sz w:val="24"/>
        </w:rPr>
        <w:t>и праздничные дни допускается в исключительных случаях, предусмотренных зако</w:t>
      </w:r>
      <w:r>
        <w:rPr>
          <w:rFonts w:ascii="Times New Roman" w:hAnsi="Times New Roman"/>
          <w:color w:val="000000"/>
          <w:spacing w:val="-4"/>
          <w:sz w:val="24"/>
        </w:rPr>
        <w:t>нодательством, по письменному приказу директора</w:t>
      </w:r>
      <w:r>
        <w:rPr>
          <w:rFonts w:ascii="Times New Roman" w:hAnsi="Times New Roman"/>
          <w:color w:val="000000"/>
          <w:spacing w:val="-4"/>
          <w:sz w:val="24"/>
        </w:rPr>
        <w:t xml:space="preserve"> ОО</w:t>
      </w:r>
      <w:r>
        <w:rPr>
          <w:rFonts w:ascii="Times New Roman" w:hAnsi="Times New Roman"/>
          <w:color w:val="000000"/>
          <w:spacing w:val="-4"/>
          <w:sz w:val="24"/>
        </w:rPr>
        <w:t>.</w:t>
      </w:r>
    </w:p>
    <w:p w14:paraId="50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6.6. Дни отдыха за дежурство или работу в выходные и праздничные дни предостав</w:t>
      </w:r>
      <w:r>
        <w:rPr>
          <w:rFonts w:ascii="Times New Roman" w:hAnsi="Times New Roman"/>
          <w:color w:val="000000"/>
          <w:spacing w:val="-2"/>
          <w:sz w:val="24"/>
        </w:rPr>
        <w:t xml:space="preserve">ляются в порядке, предусмотренном действующим законодательством, в каникулярное </w:t>
      </w:r>
      <w:r>
        <w:rPr>
          <w:rFonts w:ascii="Times New Roman" w:hAnsi="Times New Roman"/>
          <w:color w:val="000000"/>
          <w:spacing w:val="-4"/>
          <w:sz w:val="24"/>
        </w:rPr>
        <w:t>время, не совпадающее с очередным отпуском.</w:t>
      </w:r>
    </w:p>
    <w:p w14:paraId="51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6.7. Время каникул, не совпадающих с очередным отпуском, является рабочим вре</w:t>
      </w:r>
      <w:r>
        <w:rPr>
          <w:rFonts w:ascii="Times New Roman" w:hAnsi="Times New Roman"/>
          <w:color w:val="000000"/>
          <w:spacing w:val="-1"/>
          <w:sz w:val="24"/>
        </w:rPr>
        <w:t xml:space="preserve">менем педагогических работников. В эти периоды </w:t>
      </w:r>
      <w:r>
        <w:rPr>
          <w:rFonts w:ascii="Times New Roman" w:hAnsi="Times New Roman"/>
          <w:color w:val="000000"/>
          <w:spacing w:val="-1"/>
          <w:sz w:val="24"/>
        </w:rPr>
        <w:t>они привлекаются администрацией ОО</w:t>
      </w:r>
      <w:r>
        <w:rPr>
          <w:rFonts w:ascii="Times New Roman" w:hAnsi="Times New Roman"/>
          <w:color w:val="000000"/>
          <w:spacing w:val="-4"/>
          <w:sz w:val="24"/>
        </w:rPr>
        <w:t xml:space="preserve"> к педагогической и организационной работе.</w:t>
      </w:r>
    </w:p>
    <w:p w14:paraId="52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z w:val="24"/>
        </w:rPr>
        <w:t>6.8. В каникулярное время учебно-вспомогат</w:t>
      </w:r>
      <w:r>
        <w:rPr>
          <w:rFonts w:ascii="Times New Roman" w:hAnsi="Times New Roman"/>
          <w:color w:val="000000"/>
          <w:sz w:val="24"/>
        </w:rPr>
        <w:t>ельный и обслуживающий персонал ОО</w:t>
      </w:r>
      <w:r>
        <w:rPr>
          <w:rFonts w:ascii="Times New Roman" w:hAnsi="Times New Roman"/>
          <w:color w:val="000000"/>
          <w:spacing w:val="-5"/>
          <w:sz w:val="24"/>
        </w:rPr>
        <w:t xml:space="preserve"> привлекается к выполнению хозяйственных работ, не </w:t>
      </w:r>
      <w:r>
        <w:rPr>
          <w:rFonts w:ascii="Times New Roman" w:hAnsi="Times New Roman"/>
          <w:color w:val="000000"/>
          <w:spacing w:val="-4"/>
          <w:sz w:val="24"/>
        </w:rPr>
        <w:t>требующих специальных знаний, в пределах установленного им рабочего времени.</w:t>
      </w:r>
    </w:p>
    <w:p w14:paraId="53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6.9. Очередность предоставления ежегодных отпусков устанавливается с учетом не</w:t>
      </w:r>
      <w:r>
        <w:rPr>
          <w:rFonts w:ascii="Times New Roman" w:hAnsi="Times New Roman"/>
          <w:color w:val="000000"/>
          <w:spacing w:val="-5"/>
          <w:sz w:val="24"/>
        </w:rPr>
        <w:t>обходимости обеспечения нормальной работы</w:t>
      </w:r>
      <w:r>
        <w:rPr>
          <w:rFonts w:ascii="Times New Roman" w:hAnsi="Times New Roman"/>
          <w:color w:val="000000"/>
          <w:spacing w:val="-5"/>
          <w:sz w:val="24"/>
        </w:rPr>
        <w:t xml:space="preserve"> ОО</w:t>
      </w:r>
      <w:r>
        <w:rPr>
          <w:rFonts w:ascii="Times New Roman" w:hAnsi="Times New Roman"/>
          <w:color w:val="000000"/>
          <w:spacing w:val="-5"/>
          <w:sz w:val="24"/>
        </w:rPr>
        <w:t xml:space="preserve"> и бла</w:t>
      </w:r>
      <w:r>
        <w:rPr>
          <w:rFonts w:ascii="Times New Roman" w:hAnsi="Times New Roman"/>
          <w:color w:val="000000"/>
          <w:spacing w:val="-1"/>
          <w:sz w:val="24"/>
        </w:rPr>
        <w:t>гоприятных условий для отдыха работников. Отпу</w:t>
      </w:r>
      <w:r>
        <w:rPr>
          <w:rFonts w:ascii="Times New Roman" w:hAnsi="Times New Roman"/>
          <w:color w:val="000000"/>
          <w:spacing w:val="-1"/>
          <w:sz w:val="24"/>
        </w:rPr>
        <w:t>ска педагогическим работникам ОО</w:t>
      </w:r>
      <w:r>
        <w:rPr>
          <w:rFonts w:ascii="Times New Roman" w:hAnsi="Times New Roman"/>
          <w:color w:val="000000"/>
          <w:spacing w:val="-2"/>
          <w:sz w:val="24"/>
        </w:rPr>
        <w:t>, как правило, предоставляются в период летних кани</w:t>
      </w:r>
      <w:r>
        <w:rPr>
          <w:rFonts w:ascii="Times New Roman" w:hAnsi="Times New Roman"/>
          <w:color w:val="000000"/>
          <w:spacing w:val="-11"/>
          <w:sz w:val="24"/>
        </w:rPr>
        <w:t>кул.</w:t>
      </w:r>
    </w:p>
    <w:p w14:paraId="54000000">
      <w:pPr>
        <w:widowControl w:val="0"/>
        <w:numPr>
          <w:ilvl w:val="0"/>
          <w:numId w:val="11"/>
        </w:numPr>
        <w:tabs>
          <w:tab w:leader="none" w:pos="0" w:val="left"/>
          <w:tab w:leader="none" w:pos="998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9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Предоставление отпуска директору школы оформляется приказом по МКУ «Управление</w:t>
      </w:r>
      <w:r>
        <w:rPr>
          <w:rFonts w:ascii="Times New Roman" w:hAnsi="Times New Roman"/>
          <w:color w:val="000000"/>
          <w:spacing w:val="-1"/>
          <w:sz w:val="24"/>
        </w:rPr>
        <w:t xml:space="preserve"> образования администрации г. Канска», другим работникам - приказом по общеобразователь</w:t>
      </w:r>
      <w:r>
        <w:rPr>
          <w:rFonts w:ascii="Times New Roman" w:hAnsi="Times New Roman"/>
          <w:color w:val="000000"/>
          <w:spacing w:val="-5"/>
          <w:sz w:val="24"/>
        </w:rPr>
        <w:t>ной организации</w:t>
      </w:r>
      <w:r>
        <w:rPr>
          <w:rFonts w:ascii="Times New Roman" w:hAnsi="Times New Roman"/>
          <w:color w:val="000000"/>
          <w:spacing w:val="-5"/>
          <w:sz w:val="24"/>
        </w:rPr>
        <w:t>.</w:t>
      </w:r>
    </w:p>
    <w:p w14:paraId="55000000">
      <w:pPr>
        <w:widowControl w:val="0"/>
        <w:numPr>
          <w:ilvl w:val="0"/>
          <w:numId w:val="11"/>
        </w:numPr>
        <w:tabs>
          <w:tab w:leader="none" w:pos="0" w:val="left"/>
          <w:tab w:leader="none" w:pos="998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Педагогическим и другим</w:t>
      </w:r>
      <w:r>
        <w:rPr>
          <w:rFonts w:ascii="Times New Roman" w:hAnsi="Times New Roman"/>
          <w:color w:val="000000"/>
          <w:spacing w:val="-2"/>
          <w:sz w:val="24"/>
        </w:rPr>
        <w:t xml:space="preserve"> работникам общеобразовательной организации</w:t>
      </w:r>
      <w:r>
        <w:rPr>
          <w:rFonts w:ascii="Times New Roman" w:hAnsi="Times New Roman"/>
          <w:color w:val="000000"/>
          <w:spacing w:val="-2"/>
          <w:sz w:val="24"/>
        </w:rPr>
        <w:t xml:space="preserve"> за</w:t>
      </w:r>
      <w:r>
        <w:rPr>
          <w:rFonts w:ascii="Times New Roman" w:hAnsi="Times New Roman"/>
          <w:color w:val="000000"/>
          <w:spacing w:val="-6"/>
          <w:sz w:val="24"/>
        </w:rPr>
        <w:t>прещается:</w:t>
      </w:r>
    </w:p>
    <w:p w14:paraId="56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изменять по своему усмотрению расписание уроков, заменять друг друга без ведома администрации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>;</w:t>
      </w:r>
    </w:p>
    <w:p w14:paraId="57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отменять, удлинять или сокращать продолжительность уроков и перемен;</w:t>
      </w:r>
    </w:p>
    <w:p w14:paraId="58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удалять обучающихся с уроков;</w:t>
      </w:r>
    </w:p>
    <w:p w14:paraId="59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курить в помещениях и на территории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>;</w:t>
      </w:r>
    </w:p>
    <w:p w14:paraId="5A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освобождать обучающихся от школьных занятий для выполнения общественных поручений, участия в спортивных и других мероприятиях, не предусмотренных планом работы;</w:t>
      </w:r>
    </w:p>
    <w:p w14:paraId="5B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отвлекать педагогических работников в учебное время от их непосредственной ра</w:t>
      </w:r>
      <w:r>
        <w:rPr>
          <w:rFonts w:ascii="Times New Roman" w:hAnsi="Times New Roman"/>
          <w:color w:val="000000"/>
          <w:spacing w:val="-3"/>
          <w:sz w:val="24"/>
        </w:rPr>
        <w:t>боты для проведения разного рода мероприятий, не связанных с производственной дея</w:t>
      </w:r>
      <w:r>
        <w:rPr>
          <w:rFonts w:ascii="Times New Roman" w:hAnsi="Times New Roman"/>
          <w:color w:val="000000"/>
          <w:spacing w:val="-5"/>
          <w:sz w:val="24"/>
        </w:rPr>
        <w:t>тельностью;</w:t>
      </w:r>
    </w:p>
    <w:p w14:paraId="5C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созывать в рабочее время собрания, заседания, совещания по общественным делам;</w:t>
      </w:r>
    </w:p>
    <w:p w14:paraId="5D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пользоваться во время урока сотовым телефоном.</w:t>
      </w:r>
    </w:p>
    <w:p w14:paraId="5E000000">
      <w:pPr>
        <w:widowControl w:val="0"/>
        <w:tabs>
          <w:tab w:leader="none" w:pos="0" w:val="left"/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0"/>
          <w:sz w:val="24"/>
        </w:rPr>
        <w:t>6.12.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Посторонние лица могут присутствовать во время урока в классе только с раз</w:t>
      </w:r>
      <w:r>
        <w:rPr>
          <w:rFonts w:ascii="Times New Roman" w:hAnsi="Times New Roman"/>
          <w:color w:val="000000"/>
          <w:sz w:val="24"/>
        </w:rPr>
        <w:t xml:space="preserve">решения директора и его заместителей. Вход в класс после начала урока разрешается </w:t>
      </w:r>
      <w:r>
        <w:rPr>
          <w:rFonts w:ascii="Times New Roman" w:hAnsi="Times New Roman"/>
          <w:color w:val="000000"/>
          <w:spacing w:val="-4"/>
          <w:sz w:val="24"/>
        </w:rPr>
        <w:t>только директору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 xml:space="preserve"> и его заместителям.</w:t>
      </w:r>
    </w:p>
    <w:p w14:paraId="5F000000">
      <w:pPr>
        <w:widowControl w:val="0"/>
        <w:tabs>
          <w:tab w:leader="none" w:pos="0" w:val="left"/>
        </w:tabs>
        <w:spacing w:after="0" w:line="240" w:lineRule="auto"/>
        <w:ind w:firstLine="0" w:left="38"/>
        <w:jc w:val="both"/>
        <w:rPr>
          <w:rFonts w:ascii="Times New Roman" w:hAnsi="Times New Roman"/>
          <w:color w:val="000000"/>
          <w:spacing w:val="-6"/>
          <w:sz w:val="24"/>
        </w:rPr>
      </w:pPr>
    </w:p>
    <w:p w14:paraId="60000000">
      <w:pPr>
        <w:widowControl w:val="0"/>
        <w:spacing w:after="0" w:line="240" w:lineRule="auto"/>
        <w:ind w:firstLine="0" w:left="3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pacing w:val="-6"/>
          <w:sz w:val="24"/>
        </w:rPr>
        <w:t>7</w:t>
      </w:r>
      <w:r>
        <w:rPr>
          <w:rFonts w:ascii="Times New Roman" w:hAnsi="Times New Roman"/>
          <w:b w:val="1"/>
          <w:color w:val="000000"/>
          <w:spacing w:val="-6"/>
          <w:sz w:val="24"/>
        </w:rPr>
        <w:t>. П</w:t>
      </w:r>
      <w:r>
        <w:rPr>
          <w:rFonts w:ascii="Times New Roman" w:hAnsi="Times New Roman"/>
          <w:b w:val="1"/>
          <w:color w:val="000000"/>
          <w:spacing w:val="-6"/>
          <w:sz w:val="24"/>
        </w:rPr>
        <w:t xml:space="preserve">оощрение за успехи в работе. </w:t>
      </w:r>
    </w:p>
    <w:p w14:paraId="61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7.1.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3"/>
          <w:sz w:val="24"/>
        </w:rPr>
        <w:t>За образцовое выполнение трудовых обязанностей, успехи в обучении и воспи</w:t>
      </w:r>
      <w:r>
        <w:rPr>
          <w:rFonts w:ascii="Times New Roman" w:hAnsi="Times New Roman"/>
          <w:color w:val="000000"/>
          <w:spacing w:val="-2"/>
          <w:sz w:val="24"/>
        </w:rPr>
        <w:t xml:space="preserve">тании детей, продолжительную и безупречную работу, новаторство в труде и за другие </w:t>
      </w:r>
      <w:r>
        <w:rPr>
          <w:rFonts w:ascii="Times New Roman" w:hAnsi="Times New Roman"/>
          <w:color w:val="000000"/>
          <w:spacing w:val="-4"/>
          <w:sz w:val="24"/>
        </w:rPr>
        <w:t>достижения применяются следующие поощрения:</w:t>
      </w:r>
    </w:p>
    <w:p w14:paraId="62000000">
      <w:pPr>
        <w:widowControl w:val="0"/>
        <w:tabs>
          <w:tab w:leader="none" w:pos="576" w:val="left"/>
        </w:tabs>
        <w:spacing w:after="0" w:line="240" w:lineRule="auto"/>
        <w:ind w:firstLine="0" w:left="4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- объявление благодарности с занесением в трудовую книжку;</w:t>
      </w:r>
    </w:p>
    <w:p w14:paraId="63000000">
      <w:pPr>
        <w:widowControl w:val="0"/>
        <w:tabs>
          <w:tab w:leader="none" w:pos="576" w:val="left"/>
        </w:tabs>
        <w:spacing w:after="0" w:line="240" w:lineRule="auto"/>
        <w:ind w:firstLine="0" w:left="4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- выдача премии;</w:t>
      </w:r>
    </w:p>
    <w:p w14:paraId="64000000">
      <w:pPr>
        <w:widowControl w:val="0"/>
        <w:tabs>
          <w:tab w:leader="none" w:pos="576" w:val="left"/>
        </w:tabs>
        <w:spacing w:after="0" w:line="240" w:lineRule="auto"/>
        <w:ind w:firstLine="0" w:left="4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- награждение ценным подарком;</w:t>
      </w:r>
    </w:p>
    <w:p w14:paraId="65000000">
      <w:pPr>
        <w:widowControl w:val="0"/>
        <w:tabs>
          <w:tab w:leader="none" w:pos="576" w:val="left"/>
        </w:tabs>
        <w:spacing w:after="0" w:line="240" w:lineRule="auto"/>
        <w:ind w:firstLine="0" w:left="442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- награждение почетными грамотами.</w:t>
      </w:r>
    </w:p>
    <w:p w14:paraId="66000000">
      <w:pPr>
        <w:widowControl w:val="0"/>
        <w:tabs>
          <w:tab w:leader="none" w:pos="576" w:val="left"/>
        </w:tabs>
        <w:spacing w:after="0" w:line="240" w:lineRule="auto"/>
        <w:ind w:firstLine="0" w:left="4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В учреждении могут применяться и другие поощрения.</w:t>
      </w:r>
    </w:p>
    <w:p w14:paraId="67000000">
      <w:pPr>
        <w:widowControl w:val="0"/>
        <w:numPr>
          <w:ilvl w:val="0"/>
          <w:numId w:val="12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За особые заслуги работники</w:t>
      </w:r>
      <w:r>
        <w:rPr>
          <w:rFonts w:ascii="Times New Roman" w:hAnsi="Times New Roman"/>
          <w:color w:val="000000"/>
          <w:spacing w:val="-1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1"/>
          <w:sz w:val="24"/>
        </w:rPr>
        <w:t xml:space="preserve"> представля</w:t>
      </w:r>
      <w:r>
        <w:rPr>
          <w:rFonts w:ascii="Times New Roman" w:hAnsi="Times New Roman"/>
          <w:color w:val="000000"/>
          <w:spacing w:val="-4"/>
          <w:sz w:val="24"/>
        </w:rPr>
        <w:t>ются в вышестоящие органы для награждения правительственными наградами, установленными для работников образования, и присвоения почетных званий.</w:t>
      </w:r>
    </w:p>
    <w:p w14:paraId="68000000">
      <w:pPr>
        <w:widowControl w:val="0"/>
        <w:numPr>
          <w:ilvl w:val="0"/>
          <w:numId w:val="12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При применении мер поощрения обеспечивается сочетание материального и мо</w:t>
      </w:r>
      <w:r>
        <w:rPr>
          <w:rFonts w:ascii="Times New Roman" w:hAnsi="Times New Roman"/>
          <w:color w:val="000000"/>
          <w:spacing w:val="-2"/>
          <w:sz w:val="24"/>
        </w:rPr>
        <w:t>рального стимулирования труда. Поощрения объявляются в приказе, доводятся до све</w:t>
      </w:r>
      <w:r>
        <w:rPr>
          <w:rFonts w:ascii="Times New Roman" w:hAnsi="Times New Roman"/>
          <w:color w:val="000000"/>
          <w:spacing w:val="-4"/>
          <w:sz w:val="24"/>
        </w:rPr>
        <w:t>дения всего коллектива и заносятся в трудовую книжку.</w:t>
      </w:r>
    </w:p>
    <w:p w14:paraId="69000000">
      <w:pPr>
        <w:widowControl w:val="0"/>
        <w:numPr>
          <w:ilvl w:val="0"/>
          <w:numId w:val="12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При применении морального и материального поощрения, при представлении </w:t>
      </w:r>
      <w:r>
        <w:rPr>
          <w:rFonts w:ascii="Times New Roman" w:hAnsi="Times New Roman"/>
          <w:color w:val="000000"/>
          <w:spacing w:val="-3"/>
          <w:sz w:val="24"/>
        </w:rPr>
        <w:t>работников к государственным наградам и почетным званиям, участию в конкурсах различных направленностей учитывается мнение тру</w:t>
      </w:r>
      <w:r>
        <w:rPr>
          <w:rFonts w:ascii="Times New Roman" w:hAnsi="Times New Roman"/>
          <w:color w:val="000000"/>
          <w:spacing w:val="-4"/>
          <w:sz w:val="24"/>
        </w:rPr>
        <w:t>дового коллектива, совета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>.</w:t>
      </w:r>
    </w:p>
    <w:p w14:paraId="6A000000">
      <w:pPr>
        <w:widowControl w:val="0"/>
        <w:spacing w:after="0" w:line="240" w:lineRule="auto"/>
        <w:ind/>
        <w:rPr>
          <w:rFonts w:ascii="Times New Roman" w:hAnsi="Times New Roman"/>
          <w:b w:val="1"/>
          <w:color w:val="000000"/>
          <w:spacing w:val="-6"/>
          <w:sz w:val="24"/>
        </w:rPr>
      </w:pPr>
      <w:r>
        <w:rPr>
          <w:rFonts w:ascii="Times New Roman" w:hAnsi="Times New Roman"/>
          <w:b w:val="1"/>
          <w:color w:val="000000"/>
          <w:spacing w:val="-6"/>
          <w:sz w:val="24"/>
        </w:rPr>
        <w:t xml:space="preserve">8. Ответственность за нарушение трудовой дисциплины </w:t>
      </w:r>
    </w:p>
    <w:p w14:paraId="6B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8.1. Нарушение трудовой дисциплины, т.е. неисполнение или ненадлежащее исполнение по вине работника обязанностей, возложенных на него трудовым договором</w:t>
      </w:r>
      <w:r>
        <w:rPr>
          <w:rFonts w:ascii="Times New Roman" w:hAnsi="Times New Roman"/>
          <w:color w:val="000000"/>
          <w:spacing w:val="-5"/>
          <w:sz w:val="24"/>
        </w:rPr>
        <w:t>, уставом</w:t>
      </w:r>
      <w:r>
        <w:rPr>
          <w:rFonts w:ascii="Times New Roman" w:hAnsi="Times New Roman"/>
          <w:color w:val="000000"/>
          <w:spacing w:val="-5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5"/>
          <w:sz w:val="24"/>
        </w:rPr>
        <w:t xml:space="preserve">, правилами внутреннего трудового </w:t>
      </w:r>
      <w:r>
        <w:rPr>
          <w:rFonts w:ascii="Times New Roman" w:hAnsi="Times New Roman"/>
          <w:color w:val="000000"/>
          <w:spacing w:val="-2"/>
          <w:sz w:val="24"/>
        </w:rPr>
        <w:t>распорядка, должностными инструкциями, влечет за собой применение мер</w:t>
      </w:r>
      <w:r>
        <w:rPr>
          <w:rFonts w:ascii="Times New Roman" w:hAnsi="Times New Roman"/>
          <w:color w:val="000000"/>
          <w:spacing w:val="-3"/>
          <w:sz w:val="24"/>
        </w:rPr>
        <w:t>, предусмотренных дей</w:t>
      </w:r>
      <w:r>
        <w:rPr>
          <w:rFonts w:ascii="Times New Roman" w:hAnsi="Times New Roman"/>
          <w:color w:val="000000"/>
          <w:spacing w:val="-4"/>
          <w:sz w:val="24"/>
        </w:rPr>
        <w:t>ствующим законодательством.</w:t>
      </w:r>
    </w:p>
    <w:p w14:paraId="6C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8.2. За нарушение трудовой дисциплины администрация применяет следующие дис</w:t>
      </w:r>
      <w:r>
        <w:rPr>
          <w:rFonts w:ascii="Times New Roman" w:hAnsi="Times New Roman"/>
          <w:color w:val="000000"/>
          <w:spacing w:val="-4"/>
          <w:sz w:val="24"/>
        </w:rPr>
        <w:t>циплинарные взыскания: замечание; выговор; увольнение согласно ст. 192 ТК РФ.</w:t>
      </w:r>
    </w:p>
    <w:p w14:paraId="6D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 Увольнение в качестве взыскания может быть применено:</w:t>
      </w:r>
    </w:p>
    <w:p w14:paraId="6E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 систематическое </w:t>
      </w:r>
      <w:r>
        <w:rPr>
          <w:rFonts w:ascii="Times New Roman" w:hAnsi="Times New Roman"/>
          <w:color w:val="000000"/>
          <w:spacing w:val="-5"/>
          <w:sz w:val="24"/>
        </w:rPr>
        <w:t xml:space="preserve">неисполнение работником без уважительных причин обязанностей, возложенных на него </w:t>
      </w:r>
      <w:r>
        <w:rPr>
          <w:rFonts w:ascii="Times New Roman" w:hAnsi="Times New Roman"/>
          <w:color w:val="000000"/>
          <w:spacing w:val="-4"/>
          <w:sz w:val="24"/>
        </w:rPr>
        <w:t>трудовым договором, уставом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 xml:space="preserve"> и прави</w:t>
      </w:r>
      <w:r>
        <w:rPr>
          <w:rFonts w:ascii="Times New Roman" w:hAnsi="Times New Roman"/>
          <w:color w:val="000000"/>
          <w:spacing w:val="-2"/>
          <w:sz w:val="24"/>
        </w:rPr>
        <w:t xml:space="preserve">лами внутреннего трудового распорядка; </w:t>
      </w:r>
    </w:p>
    <w:p w14:paraId="6F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1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за прогул </w:t>
      </w:r>
      <w:r>
        <w:rPr>
          <w:rFonts w:ascii="Times New Roman" w:hAnsi="Times New Roman"/>
          <w:color w:val="000000"/>
          <w:spacing w:val="-4"/>
          <w:sz w:val="24"/>
        </w:rPr>
        <w:t>без уважительной причины администрация</w:t>
      </w:r>
      <w:r>
        <w:rPr>
          <w:rFonts w:ascii="Times New Roman" w:hAnsi="Times New Roman"/>
          <w:color w:val="000000"/>
          <w:spacing w:val="-4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color w:val="000000"/>
          <w:spacing w:val="-4"/>
          <w:sz w:val="24"/>
        </w:rPr>
        <w:t xml:space="preserve"> применяет дисциплинарное взыскание, предусмотренное выше; </w:t>
      </w:r>
    </w:p>
    <w:p w14:paraId="70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12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в соответствии с действующим законодательством о труде педагогический работник может быть уволен за совершение аморального поступка, не совместимого с дальнейшим выполнением воспитательных функций.</w:t>
      </w:r>
    </w:p>
    <w:p w14:paraId="71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z w:val="24"/>
        </w:rPr>
        <w:t>8.4. Дисциплинарное взыскание применяется директором, а также соответствую</w:t>
      </w:r>
      <w:r>
        <w:rPr>
          <w:rFonts w:ascii="Times New Roman" w:hAnsi="Times New Roman"/>
          <w:color w:val="000000"/>
          <w:spacing w:val="-5"/>
          <w:sz w:val="24"/>
        </w:rPr>
        <w:t xml:space="preserve">щими должностными лицами органов образования в пределах предоставленных им прав. </w:t>
      </w:r>
      <w:r>
        <w:rPr>
          <w:rFonts w:ascii="Times New Roman" w:hAnsi="Times New Roman"/>
          <w:color w:val="000000"/>
          <w:spacing w:val="-2"/>
          <w:sz w:val="24"/>
        </w:rPr>
        <w:t xml:space="preserve">Администрация имеет право вместо применения дисциплинарного взыскания передать </w:t>
      </w:r>
      <w:r>
        <w:rPr>
          <w:rFonts w:ascii="Times New Roman" w:hAnsi="Times New Roman"/>
          <w:color w:val="000000"/>
          <w:spacing w:val="-4"/>
          <w:sz w:val="24"/>
        </w:rPr>
        <w:t>вопрос о нарушении трудовой дисциплины на рассмотрение трудового коллектива.</w:t>
      </w:r>
    </w:p>
    <w:p w14:paraId="72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8.5. Дисциплинарные взыскания на директора накладываются органом управления </w:t>
      </w:r>
      <w:r>
        <w:rPr>
          <w:rFonts w:ascii="Times New Roman" w:hAnsi="Times New Roman"/>
          <w:color w:val="000000"/>
          <w:spacing w:val="-4"/>
          <w:sz w:val="24"/>
        </w:rPr>
        <w:t>образованием, который имеет право его назначать и увольнять.</w:t>
      </w:r>
    </w:p>
    <w:p w14:paraId="73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8.6. До применения взыскания от нарушителей трудовой дисциплины должны быть потребованы объяснения в письменной форме. Отказ работника дать объяснение не может служить препятствием для применения дисциплинарного взыскания. Дисциплинарное взыскание применяется администрацией не позднее одного месяца со дня его обна</w:t>
      </w:r>
      <w:r>
        <w:rPr>
          <w:rFonts w:ascii="Times New Roman" w:hAnsi="Times New Roman"/>
          <w:color w:val="000000"/>
          <w:spacing w:val="-4"/>
          <w:sz w:val="24"/>
        </w:rPr>
        <w:t>ружения, не считая времени болезни или пребывания работника в отпуске.</w:t>
      </w:r>
    </w:p>
    <w:p w14:paraId="74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8.7. За каждое нарушение трудовой дисциплины может быть применено только одно </w:t>
      </w:r>
      <w:r>
        <w:rPr>
          <w:rFonts w:ascii="Times New Roman" w:hAnsi="Times New Roman"/>
          <w:color w:val="000000"/>
          <w:spacing w:val="-4"/>
          <w:sz w:val="24"/>
        </w:rPr>
        <w:t>дисциплинарное взыскание.</w:t>
      </w:r>
    </w:p>
    <w:p w14:paraId="75000000">
      <w:pPr>
        <w:widowControl w:val="0"/>
        <w:tabs>
          <w:tab w:leader="none" w:pos="0" w:val="left"/>
          <w:tab w:leader="none" w:pos="931" w:val="left"/>
        </w:tabs>
        <w:spacing w:after="0" w:line="240" w:lineRule="auto"/>
        <w:ind w:hanging="5" w:left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8.8.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2"/>
          <w:sz w:val="24"/>
        </w:rPr>
        <w:t xml:space="preserve">Приказ о применении дисциплинарного взыскания с указанием мотивов его </w:t>
      </w:r>
      <w:r>
        <w:rPr>
          <w:rFonts w:ascii="Times New Roman" w:hAnsi="Times New Roman"/>
          <w:color w:val="000000"/>
          <w:spacing w:val="-4"/>
          <w:sz w:val="24"/>
        </w:rPr>
        <w:t>применения объясняется работнику под расписку в трехдневный срок.</w:t>
      </w:r>
    </w:p>
    <w:p w14:paraId="76000000">
      <w:pPr>
        <w:widowControl w:val="0"/>
        <w:tabs>
          <w:tab w:leader="none" w:pos="0" w:val="left"/>
        </w:tabs>
        <w:spacing w:after="0" w:line="240" w:lineRule="auto"/>
        <w:ind w:hanging="5"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2"/>
          <w:sz w:val="24"/>
        </w:rPr>
        <w:t>8.9.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"/>
          <w:sz w:val="24"/>
        </w:rPr>
        <w:t>Если в течение года со дня применения дисциплинарного взыскания работник не подвергнут новому дисциплинарному взысканию, то он считается не подвергшимся дис</w:t>
      </w:r>
      <w:r>
        <w:rPr>
          <w:rFonts w:ascii="Times New Roman" w:hAnsi="Times New Roman"/>
          <w:color w:val="000000"/>
          <w:spacing w:val="-4"/>
          <w:sz w:val="24"/>
        </w:rPr>
        <w:t>циплинарному взысканию. Администрация по своей инициативе или ходатайству трудового коллектива может издать приказ о снятии взыскания, не ожидая истечения года, если работник не допустил нового нарушения трудовой дисциплины и притом проявил се</w:t>
      </w:r>
      <w:r>
        <w:rPr>
          <w:rFonts w:ascii="Times New Roman" w:hAnsi="Times New Roman"/>
          <w:color w:val="000000"/>
          <w:spacing w:val="-3"/>
          <w:sz w:val="24"/>
        </w:rPr>
        <w:t xml:space="preserve">бя как хороший, добросовестный работник. В течение срока действия дисциплинарного </w:t>
      </w:r>
      <w:r>
        <w:rPr>
          <w:rFonts w:ascii="Times New Roman" w:hAnsi="Times New Roman"/>
          <w:color w:val="000000"/>
          <w:spacing w:val="-4"/>
          <w:sz w:val="24"/>
        </w:rPr>
        <w:t>взыскания меры поощрения, указанные выше, не применяются.</w:t>
      </w:r>
    </w:p>
    <w:p w14:paraId="77000000">
      <w:pPr>
        <w:widowControl w:val="0"/>
        <w:numPr>
          <w:ilvl w:val="0"/>
          <w:numId w:val="13"/>
        </w:numPr>
        <w:tabs>
          <w:tab w:leader="none" w:pos="0" w:val="left"/>
          <w:tab w:leader="none" w:pos="998" w:val="left"/>
        </w:tabs>
        <w:spacing w:after="0" w:line="240" w:lineRule="auto"/>
        <w:ind w:hanging="5" w:left="14"/>
        <w:jc w:val="both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Трудовой коллектив имеет право на выражение недоверия любому члену адми</w:t>
      </w:r>
      <w:r>
        <w:rPr>
          <w:rFonts w:ascii="Times New Roman" w:hAnsi="Times New Roman"/>
          <w:color w:val="000000"/>
          <w:spacing w:val="-4"/>
          <w:sz w:val="24"/>
        </w:rPr>
        <w:t>нистрации и ходатайство в вышестоящие органы о его замене.</w:t>
      </w:r>
    </w:p>
    <w:p w14:paraId="78000000">
      <w:pPr>
        <w:widowControl w:val="0"/>
        <w:numPr>
          <w:ilvl w:val="0"/>
          <w:numId w:val="13"/>
        </w:numPr>
        <w:tabs>
          <w:tab w:leader="none" w:pos="0" w:val="left"/>
          <w:tab w:leader="none" w:pos="998" w:val="left"/>
        </w:tabs>
        <w:spacing w:after="0" w:line="240" w:lineRule="auto"/>
        <w:ind w:hanging="5" w:left="14"/>
        <w:jc w:val="both"/>
        <w:rPr>
          <w:color w:val="000000"/>
          <w:spacing w:val="-10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Правила внутреннего трудового распорядка сообщаются каждому работнику </w:t>
      </w:r>
      <w:r>
        <w:rPr>
          <w:rFonts w:ascii="Times New Roman" w:hAnsi="Times New Roman"/>
          <w:color w:val="000000"/>
          <w:spacing w:val="-5"/>
          <w:sz w:val="24"/>
        </w:rPr>
        <w:t>под расписку.</w:t>
      </w:r>
    </w:p>
    <w:p w14:paraId="79000000">
      <w:pPr>
        <w:widowControl w:val="0"/>
        <w:tabs>
          <w:tab w:leader="none" w:pos="0" w:val="left"/>
          <w:tab w:leader="none" w:pos="998" w:val="left"/>
        </w:tabs>
        <w:spacing w:line="274" w:lineRule="exact"/>
        <w:ind w:hanging="5" w:left="5"/>
        <w:jc w:val="both"/>
        <w:rPr>
          <w:color w:val="000000"/>
          <w:spacing w:val="-10"/>
        </w:rPr>
      </w:pPr>
    </w:p>
    <w:p w14:paraId="7A000000">
      <w:pPr>
        <w:widowControl w:val="0"/>
        <w:tabs>
          <w:tab w:leader="none" w:pos="0" w:val="left"/>
          <w:tab w:leader="none" w:pos="998" w:val="left"/>
        </w:tabs>
        <w:spacing w:line="274" w:lineRule="exact"/>
        <w:ind w:hanging="5" w:left="5"/>
        <w:jc w:val="both"/>
        <w:rPr>
          <w:color w:val="000000"/>
          <w:spacing w:val="-10"/>
        </w:rPr>
      </w:pPr>
    </w:p>
    <w:p w14:paraId="7B000000">
      <w:pPr>
        <w:rPr>
          <w:rFonts w:ascii="Times New Roman" w:hAnsi="Times New Roman"/>
          <w:b w:val="1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4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440" w:left="144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115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7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9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1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3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5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7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9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12"/>
      </w:pPr>
      <w:rPr>
        <w:rFonts w:ascii="Wingdings" w:hAnsi="Wingdings"/>
      </w:rPr>
    </w:lvl>
  </w:abstractNum>
  <w:abstractNum w:abstractNumId="2">
    <w:lvl w:ilvl="0">
      <w:numFmt w:val="decimal"/>
      <w:lvlText w:val="*"/>
      <w:lvlJc w:val="left"/>
      <w:pPr>
        <w:ind w:firstLine="0" w:left="0"/>
      </w:pPr>
    </w:lvl>
  </w:abstractNum>
  <w:abstractNum w:abstractNumId="3">
    <w:lvl w:ilvl="0">
      <w:start w:val="11"/>
      <w:numFmt w:val="decimal"/>
      <w:lvlText w:val="2.%1."/>
      <w:lvlJc w:val="left"/>
      <w:pPr>
        <w:ind w:firstLine="0" w:left="0"/>
      </w:pPr>
      <w:rPr>
        <w:rFonts w:ascii="Times New Roman" w:hAnsi="Times New Roman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leader="none" w:pos="360" w:val="left"/>
        </w:tabs>
        <w:ind w:hanging="360" w:left="360"/>
      </w:pPr>
    </w:lvl>
  </w:abstractNum>
  <w:abstractNum w:abstractNumId="5">
    <w:lvl w:ilvl="0">
      <w:numFmt w:val="decimal"/>
      <w:lvlText w:val="*"/>
      <w:lvlJc w:val="left"/>
      <w:pPr>
        <w:ind w:firstLine="0" w:left="0"/>
      </w:pPr>
    </w:lvl>
  </w:abstractNum>
  <w:abstractNum w:abstractNumId="6">
    <w:lvl w:ilvl="0">
      <w:start w:val="2"/>
      <w:numFmt w:val="decimal"/>
      <w:lvlText w:val="3.%1."/>
      <w:lvlJc w:val="left"/>
      <w:pPr>
        <w:ind w:firstLine="0" w:left="0"/>
      </w:pPr>
      <w:rPr>
        <w:rFonts w:ascii="Times New Roman" w:hAnsi="Times New Roman"/>
      </w:rPr>
    </w:lvl>
  </w:abstractNum>
  <w:abstractNum w:abstractNumId="7">
    <w:lvl w:ilvl="0">
      <w:numFmt w:val="decimal"/>
      <w:lvlText w:val="*"/>
      <w:lvlJc w:val="left"/>
      <w:pPr>
        <w:ind w:firstLine="0" w:left="0"/>
      </w:pPr>
    </w:lvl>
  </w:abstractNum>
  <w:abstractNum w:abstractNumId="8">
    <w:lvl w:ilvl="0">
      <w:start w:val="1"/>
      <w:numFmt w:val="decimal"/>
      <w:lvlText w:val="5.%1."/>
      <w:lvlJc w:val="left"/>
      <w:pPr>
        <w:ind w:firstLine="0" w:left="0"/>
      </w:pPr>
      <w:rPr>
        <w:rFonts w:ascii="Times New Roman" w:hAnsi="Times New Roman"/>
      </w:rPr>
    </w:lvl>
  </w:abstractNum>
  <w:abstractNum w:abstractNumId="9">
    <w:lvl w:ilvl="0">
      <w:start w:val="1"/>
      <w:numFmt w:val="decimal"/>
      <w:lvlText w:val="6.%1."/>
      <w:lvlJc w:val="left"/>
      <w:pPr>
        <w:ind w:firstLine="0" w:left="0"/>
      </w:pPr>
      <w:rPr>
        <w:rFonts w:ascii="Times New Roman" w:hAnsi="Times New Roman"/>
      </w:rPr>
    </w:lvl>
  </w:abstractNum>
  <w:abstractNum w:abstractNumId="10">
    <w:lvl w:ilvl="0">
      <w:start w:val="10"/>
      <w:numFmt w:val="decimal"/>
      <w:lvlText w:val="6.%1."/>
      <w:lvlJc w:val="left"/>
      <w:pPr>
        <w:ind w:firstLine="0" w:left="0"/>
      </w:pPr>
      <w:rPr>
        <w:rFonts w:ascii="Times New Roman" w:hAnsi="Times New Roman"/>
      </w:rPr>
    </w:lvl>
  </w:abstractNum>
  <w:abstractNum w:abstractNumId="11">
    <w:lvl w:ilvl="0">
      <w:start w:val="2"/>
      <w:numFmt w:val="decimal"/>
      <w:lvlText w:val="7.%1."/>
      <w:lvlJc w:val="left"/>
      <w:pPr>
        <w:ind w:firstLine="0" w:left="0"/>
      </w:pPr>
      <w:rPr>
        <w:rFonts w:ascii="Times New Roman" w:hAnsi="Times New Roman"/>
      </w:rPr>
    </w:lvl>
  </w:abstractNum>
  <w:abstractNum w:abstractNumId="12">
    <w:lvl w:ilvl="0">
      <w:start w:val="10"/>
      <w:numFmt w:val="decimal"/>
      <w:lvlText w:val="8.%1."/>
      <w:lvlJc w:val="left"/>
      <w:pPr>
        <w:ind w:firstLine="0" w:left="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_ch" w:type="character">
    <w:name w:val="List Paragraph"/>
    <w:basedOn w:val="Style_3_ch"/>
    <w:link w:val="Style_2"/>
    <w:rPr>
      <w:rFonts w:ascii="Times New Roman" w:hAnsi="Times New Roman"/>
      <w:sz w:val="24"/>
    </w:rPr>
  </w:style>
  <w:style w:styleId="Style_26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2023-10-10T05:29:32Z</dcterms:modified>
</cp:coreProperties>
</file>